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08" w:rsidRPr="001319D5" w:rsidRDefault="00B35BAB" w:rsidP="000E7B08">
      <w:pPr>
        <w:jc w:val="center"/>
        <w:rPr>
          <w:rFonts w:ascii="Arial" w:hAnsi="Arial" w:cs="Arial"/>
          <w:sz w:val="32"/>
          <w:szCs w:val="32"/>
          <w:lang w:val="ru-RU"/>
        </w:rPr>
      </w:pPr>
      <w:r>
        <w:rPr>
          <w:rFonts w:ascii="Arial" w:hAnsi="Arial" w:cs="Arial"/>
          <w:sz w:val="32"/>
          <w:szCs w:val="32"/>
          <w:lang w:val="ru-RU"/>
        </w:rPr>
        <w:t>Администрация сельского поселения «Тупикское»</w:t>
      </w:r>
    </w:p>
    <w:p w:rsidR="002800F6" w:rsidRPr="001319D5" w:rsidRDefault="00B35BAB" w:rsidP="002800F6">
      <w:pPr>
        <w:spacing w:line="240" w:lineRule="atLeast"/>
        <w:rPr>
          <w:rFonts w:ascii="Arial" w:hAnsi="Arial" w:cs="Arial"/>
          <w:sz w:val="28"/>
          <w:szCs w:val="28"/>
          <w:lang w:val="ru-RU"/>
        </w:rPr>
      </w:pPr>
      <w:r>
        <w:rPr>
          <w:rFonts w:ascii="Arial" w:hAnsi="Arial" w:cs="Arial"/>
          <w:sz w:val="28"/>
          <w:szCs w:val="28"/>
          <w:lang w:val="ru-RU"/>
        </w:rPr>
        <w:t xml:space="preserve">                                                                      </w:t>
      </w:r>
    </w:p>
    <w:p w:rsidR="002800F6" w:rsidRPr="001319D5" w:rsidRDefault="002800F6" w:rsidP="002800F6">
      <w:pPr>
        <w:tabs>
          <w:tab w:val="left" w:pos="3874"/>
        </w:tabs>
        <w:jc w:val="center"/>
        <w:rPr>
          <w:rFonts w:ascii="Arial" w:hAnsi="Arial" w:cs="Arial"/>
          <w:b/>
          <w:spacing w:val="40"/>
          <w:sz w:val="32"/>
          <w:szCs w:val="32"/>
          <w:lang w:val="ru-RU"/>
        </w:rPr>
      </w:pPr>
      <w:r w:rsidRPr="001319D5">
        <w:rPr>
          <w:rFonts w:ascii="Arial" w:hAnsi="Arial" w:cs="Arial"/>
          <w:b/>
          <w:spacing w:val="40"/>
          <w:sz w:val="32"/>
          <w:szCs w:val="32"/>
          <w:lang w:val="ru-RU"/>
        </w:rPr>
        <w:t>ПОСТАНОВЛЕНИЕ</w:t>
      </w:r>
    </w:p>
    <w:p w:rsidR="00151B4D" w:rsidRDefault="00151B4D" w:rsidP="00151B4D">
      <w:pPr>
        <w:tabs>
          <w:tab w:val="left" w:pos="3874"/>
        </w:tabs>
        <w:rPr>
          <w:b/>
          <w:spacing w:val="40"/>
          <w:sz w:val="28"/>
          <w:szCs w:val="28"/>
          <w:lang w:val="ru-RU"/>
        </w:rPr>
      </w:pPr>
    </w:p>
    <w:p w:rsidR="002800F6" w:rsidRPr="001319D5" w:rsidRDefault="00151B4D" w:rsidP="00151B4D">
      <w:pPr>
        <w:tabs>
          <w:tab w:val="left" w:pos="3874"/>
        </w:tabs>
        <w:rPr>
          <w:rFonts w:ascii="Arial" w:hAnsi="Arial" w:cs="Arial"/>
          <w:lang w:val="ru-RU"/>
        </w:rPr>
      </w:pPr>
      <w:r w:rsidRPr="001319D5">
        <w:rPr>
          <w:rFonts w:ascii="Arial" w:hAnsi="Arial" w:cs="Arial"/>
          <w:b/>
          <w:spacing w:val="40"/>
          <w:lang w:val="ru-RU"/>
        </w:rPr>
        <w:t xml:space="preserve"> </w:t>
      </w:r>
      <w:r w:rsidR="00C568EF">
        <w:rPr>
          <w:rFonts w:ascii="Arial" w:hAnsi="Arial" w:cs="Arial"/>
          <w:lang w:val="ru-RU"/>
        </w:rPr>
        <w:t>13</w:t>
      </w:r>
      <w:r w:rsidRPr="001319D5">
        <w:rPr>
          <w:rFonts w:ascii="Arial" w:hAnsi="Arial" w:cs="Arial"/>
          <w:lang w:val="ru-RU"/>
        </w:rPr>
        <w:t xml:space="preserve"> </w:t>
      </w:r>
      <w:bookmarkStart w:id="0" w:name="_GoBack"/>
      <w:bookmarkEnd w:id="0"/>
      <w:r w:rsidR="00C568EF">
        <w:rPr>
          <w:rFonts w:ascii="Arial" w:hAnsi="Arial" w:cs="Arial"/>
          <w:lang w:val="ru-RU"/>
        </w:rPr>
        <w:t>июня 2019</w:t>
      </w:r>
      <w:r w:rsidR="00386EE3" w:rsidRPr="001319D5">
        <w:rPr>
          <w:rFonts w:ascii="Arial" w:hAnsi="Arial" w:cs="Arial"/>
          <w:lang w:val="ru-RU"/>
        </w:rPr>
        <w:t xml:space="preserve"> года</w:t>
      </w:r>
      <w:r w:rsidR="00242EAA" w:rsidRPr="001319D5">
        <w:rPr>
          <w:rFonts w:ascii="Arial" w:hAnsi="Arial" w:cs="Arial"/>
          <w:lang w:val="ru-RU"/>
        </w:rPr>
        <w:t xml:space="preserve">                                                                                 </w:t>
      </w:r>
      <w:r w:rsidR="00CB03CB" w:rsidRPr="00282D41">
        <w:rPr>
          <w:rFonts w:ascii="Arial" w:hAnsi="Arial" w:cs="Arial"/>
          <w:lang w:val="ru-RU"/>
        </w:rPr>
        <w:t xml:space="preserve">   </w:t>
      </w:r>
      <w:r w:rsidR="001D11C5" w:rsidRPr="00282D41">
        <w:rPr>
          <w:rFonts w:ascii="Arial" w:hAnsi="Arial" w:cs="Arial"/>
          <w:lang w:val="ru-RU"/>
        </w:rPr>
        <w:t xml:space="preserve">                    </w:t>
      </w:r>
      <w:r w:rsidR="00C568EF">
        <w:rPr>
          <w:rFonts w:ascii="Arial" w:hAnsi="Arial" w:cs="Arial"/>
          <w:lang w:val="ru-RU"/>
        </w:rPr>
        <w:t xml:space="preserve">          </w:t>
      </w:r>
      <w:r w:rsidR="000E7B08" w:rsidRPr="001319D5">
        <w:rPr>
          <w:rFonts w:ascii="Arial" w:hAnsi="Arial" w:cs="Arial"/>
          <w:lang w:val="ru-RU"/>
        </w:rPr>
        <w:t xml:space="preserve">№ </w:t>
      </w:r>
      <w:r w:rsidR="00C568EF">
        <w:rPr>
          <w:rFonts w:ascii="Arial" w:hAnsi="Arial" w:cs="Arial"/>
          <w:lang w:val="ru-RU"/>
        </w:rPr>
        <w:t>20</w:t>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Pr="001319D5">
        <w:rPr>
          <w:rFonts w:ascii="Arial" w:hAnsi="Arial" w:cs="Arial"/>
          <w:lang w:val="ru-RU"/>
        </w:rPr>
        <w:t xml:space="preserve"> </w:t>
      </w:r>
    </w:p>
    <w:p w:rsidR="002800F6" w:rsidRPr="001319D5" w:rsidRDefault="002800F6" w:rsidP="002800F6">
      <w:pPr>
        <w:jc w:val="center"/>
        <w:rPr>
          <w:rFonts w:ascii="Arial" w:hAnsi="Arial" w:cs="Arial"/>
          <w:b/>
          <w:bCs/>
          <w:lang w:val="ru-RU"/>
        </w:rPr>
      </w:pPr>
      <w:r w:rsidRPr="001319D5">
        <w:rPr>
          <w:rFonts w:ascii="Arial" w:hAnsi="Arial" w:cs="Arial"/>
          <w:lang w:val="ru-RU"/>
        </w:rPr>
        <w:t>с. Тупик</w:t>
      </w:r>
    </w:p>
    <w:p w:rsidR="002800F6" w:rsidRDefault="002800F6" w:rsidP="002800F6">
      <w:pPr>
        <w:pStyle w:val="Standard"/>
        <w:jc w:val="both"/>
        <w:rPr>
          <w:rFonts w:eastAsia="Times New Roman" w:cs="Times New Roman"/>
          <w:bCs/>
          <w:color w:val="000000"/>
          <w:sz w:val="28"/>
          <w:szCs w:val="28"/>
          <w:lang w:val="ru-RU" w:eastAsia="ru-RU"/>
        </w:rPr>
      </w:pPr>
    </w:p>
    <w:p w:rsidR="002800F6" w:rsidRPr="001319D5" w:rsidRDefault="00B35BAB" w:rsidP="004E5AD1">
      <w:pPr>
        <w:pStyle w:val="Standard"/>
        <w:jc w:val="center"/>
        <w:rPr>
          <w:rFonts w:ascii="Arial" w:eastAsia="Times New Roman" w:hAnsi="Arial" w:cs="Arial"/>
          <w:b/>
          <w:bCs/>
          <w:color w:val="000000"/>
          <w:sz w:val="32"/>
          <w:szCs w:val="32"/>
          <w:lang w:val="ru-RU" w:eastAsia="ru-RU"/>
        </w:rPr>
      </w:pPr>
      <w:r>
        <w:rPr>
          <w:rFonts w:ascii="Arial" w:eastAsia="Times New Roman" w:hAnsi="Arial" w:cs="Arial"/>
          <w:b/>
          <w:bCs/>
          <w:color w:val="000000"/>
          <w:sz w:val="32"/>
          <w:szCs w:val="32"/>
          <w:lang w:val="ru-RU" w:eastAsia="ru-RU"/>
        </w:rPr>
        <w:t>О</w:t>
      </w:r>
      <w:r w:rsidR="00ED2309">
        <w:rPr>
          <w:rFonts w:ascii="Arial" w:eastAsia="Times New Roman" w:hAnsi="Arial" w:cs="Arial"/>
          <w:b/>
          <w:bCs/>
          <w:color w:val="000000"/>
          <w:sz w:val="32"/>
          <w:szCs w:val="32"/>
          <w:lang w:val="ru-RU" w:eastAsia="ru-RU"/>
        </w:rPr>
        <w:t xml:space="preserve"> внесении </w:t>
      </w:r>
      <w:r w:rsidR="00C568EF">
        <w:rPr>
          <w:rFonts w:ascii="Arial" w:eastAsia="Times New Roman" w:hAnsi="Arial" w:cs="Arial"/>
          <w:b/>
          <w:bCs/>
          <w:color w:val="000000"/>
          <w:sz w:val="32"/>
          <w:szCs w:val="32"/>
          <w:lang w:val="ru-RU" w:eastAsia="ru-RU"/>
        </w:rPr>
        <w:t xml:space="preserve">изменений </w:t>
      </w:r>
      <w:r w:rsidR="00C568EF" w:rsidRPr="001319D5">
        <w:rPr>
          <w:rFonts w:ascii="Arial" w:eastAsia="Times New Roman" w:hAnsi="Arial" w:cs="Arial"/>
          <w:b/>
          <w:bCs/>
          <w:color w:val="000000"/>
          <w:sz w:val="32"/>
          <w:szCs w:val="32"/>
          <w:lang w:val="ru-RU" w:eastAsia="ru-RU"/>
        </w:rPr>
        <w:t>в</w:t>
      </w:r>
      <w:r w:rsidR="00ED2309">
        <w:rPr>
          <w:rFonts w:ascii="Arial" w:eastAsia="Times New Roman" w:hAnsi="Arial" w:cs="Arial"/>
          <w:b/>
          <w:bCs/>
          <w:color w:val="000000"/>
          <w:sz w:val="32"/>
          <w:szCs w:val="32"/>
          <w:lang w:val="ru-RU" w:eastAsia="ru-RU"/>
        </w:rPr>
        <w:t xml:space="preserve"> административный</w:t>
      </w:r>
      <w:r w:rsidR="002800F6" w:rsidRPr="001319D5">
        <w:rPr>
          <w:rFonts w:ascii="Arial" w:eastAsia="Times New Roman" w:hAnsi="Arial" w:cs="Arial"/>
          <w:b/>
          <w:bCs/>
          <w:color w:val="000000"/>
          <w:sz w:val="32"/>
          <w:szCs w:val="32"/>
          <w:lang w:val="ru-RU" w:eastAsia="ru-RU"/>
        </w:rPr>
        <w:t xml:space="preserve">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r w:rsidR="00E27EE9" w:rsidRPr="001319D5">
        <w:rPr>
          <w:rFonts w:ascii="Arial" w:eastAsia="Times New Roman" w:hAnsi="Arial" w:cs="Arial"/>
          <w:b/>
          <w:bCs/>
          <w:color w:val="000000"/>
          <w:sz w:val="32"/>
          <w:szCs w:val="32"/>
          <w:lang w:val="ru-RU" w:eastAsia="ru-RU"/>
        </w:rPr>
        <w:t>.</w:t>
      </w:r>
    </w:p>
    <w:p w:rsidR="004E5AD1" w:rsidRPr="001319D5" w:rsidRDefault="004E5AD1" w:rsidP="004E5AD1">
      <w:pPr>
        <w:pStyle w:val="Standard"/>
        <w:jc w:val="both"/>
        <w:rPr>
          <w:rFonts w:ascii="Arial" w:eastAsia="Times New Roman" w:hAnsi="Arial" w:cs="Arial"/>
          <w:sz w:val="32"/>
          <w:szCs w:val="32"/>
          <w:lang w:val="ru-RU" w:eastAsia="ru-RU"/>
        </w:rPr>
      </w:pPr>
    </w:p>
    <w:p w:rsidR="00D81C3E" w:rsidRDefault="004E5AD1" w:rsidP="004E5AD1">
      <w:pPr>
        <w:pStyle w:val="Standard"/>
        <w:jc w:val="both"/>
        <w:rPr>
          <w:rFonts w:ascii="Arial" w:hAnsi="Arial" w:cs="Arial"/>
          <w:b/>
          <w:color w:val="000000" w:themeColor="text1"/>
          <w:lang w:val="ru-RU"/>
        </w:rPr>
      </w:pPr>
      <w:r>
        <w:rPr>
          <w:rFonts w:eastAsia="Times New Roman" w:cs="Times New Roman"/>
          <w:sz w:val="28"/>
          <w:szCs w:val="28"/>
          <w:lang w:val="ru-RU" w:eastAsia="ru-RU"/>
        </w:rPr>
        <w:t xml:space="preserve">         </w:t>
      </w:r>
      <w:r w:rsidR="00864390" w:rsidRPr="001319D5">
        <w:rPr>
          <w:rFonts w:ascii="Arial" w:hAnsi="Arial" w:cs="Arial"/>
          <w:color w:val="000000" w:themeColor="text1"/>
          <w:lang w:val="ru-RU"/>
        </w:rPr>
        <w:t>В соответствии с Федеральным законом от 2</w:t>
      </w:r>
      <w:r w:rsidR="00242EAA" w:rsidRPr="001319D5">
        <w:rPr>
          <w:rFonts w:ascii="Arial" w:hAnsi="Arial" w:cs="Arial"/>
          <w:color w:val="000000" w:themeColor="text1"/>
          <w:lang w:val="ru-RU"/>
        </w:rPr>
        <w:t xml:space="preserve">7 июля 2010 года № 210-ФЗ </w:t>
      </w:r>
      <w:r w:rsidR="00864390" w:rsidRPr="001319D5">
        <w:rPr>
          <w:rFonts w:ascii="Arial" w:hAnsi="Arial" w:cs="Arial"/>
          <w:color w:val="000000" w:themeColor="text1"/>
          <w:lang w:val="ru-RU"/>
        </w:rPr>
        <w:t>«Об организации предоставления государственных и муниципальных услуг»,</w:t>
      </w:r>
      <w:r w:rsidR="00253D25" w:rsidRPr="001319D5">
        <w:rPr>
          <w:rFonts w:ascii="Arial" w:hAnsi="Arial" w:cs="Arial"/>
          <w:color w:val="000000" w:themeColor="text1"/>
          <w:lang w:val="ru-RU"/>
        </w:rPr>
        <w:t xml:space="preserve"> </w:t>
      </w:r>
      <w:hyperlink r:id="rId7"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6 октября 2003</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 xml:space="preserve">131-ФЗ "Об общих принципах организации местного самоуправления в Российской Федерации", </w:t>
      </w:r>
      <w:hyperlink r:id="rId8"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9 февраля 2009</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8-ФЗ "Об обеспечении доступа к информации о деятельности государственных органов и органов местного самоуправления",</w:t>
      </w:r>
      <w:r w:rsidR="00193539" w:rsidRPr="001319D5">
        <w:rPr>
          <w:rFonts w:ascii="Arial" w:hAnsi="Arial" w:cs="Arial"/>
          <w:color w:val="000000" w:themeColor="text1"/>
          <w:lang w:val="ru-RU"/>
        </w:rPr>
        <w:t xml:space="preserve"> руководствуясь ст. 24 Устава муниципального района, </w:t>
      </w:r>
      <w:r w:rsidR="00193539" w:rsidRPr="001319D5">
        <w:rPr>
          <w:rFonts w:ascii="Arial" w:hAnsi="Arial" w:cs="Arial"/>
          <w:b/>
          <w:color w:val="000000" w:themeColor="text1"/>
          <w:lang w:val="ru-RU"/>
        </w:rPr>
        <w:t>постановляю:</w:t>
      </w:r>
    </w:p>
    <w:p w:rsidR="00907428" w:rsidRPr="001319D5" w:rsidRDefault="00907428" w:rsidP="004E5AD1">
      <w:pPr>
        <w:pStyle w:val="Standard"/>
        <w:jc w:val="both"/>
        <w:rPr>
          <w:rFonts w:ascii="Arial" w:hAnsi="Arial" w:cs="Arial"/>
          <w:lang w:val="ru-RU"/>
        </w:rPr>
      </w:pPr>
    </w:p>
    <w:p w:rsidR="00ED2309" w:rsidRDefault="00ED2309" w:rsidP="00ED2309">
      <w:pPr>
        <w:pStyle w:val="a3"/>
        <w:widowControl/>
        <w:numPr>
          <w:ilvl w:val="0"/>
          <w:numId w:val="11"/>
        </w:numPr>
        <w:suppressAutoHyphens w:val="0"/>
        <w:autoSpaceDN/>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 xml:space="preserve">Внести в пункт 5.1. и 5.2. Административного регламента «Выдача разрешения на перемещение отходов строительства, сноса зданий и сооружений, в том числе грунтов» изменения, утвержденного постановлением главы сельского поселения «Тупикское» № 7 от 26 марта 2019 года, </w:t>
      </w:r>
    </w:p>
    <w:p w:rsidR="00ED2309" w:rsidRDefault="00ED2309" w:rsidP="00ED2309">
      <w:pPr>
        <w:pStyle w:val="a3"/>
        <w:widowControl/>
        <w:suppressAutoHyphens w:val="0"/>
        <w:autoSpaceDN/>
        <w:ind w:left="1020"/>
        <w:jc w:val="both"/>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5.1. </w:t>
      </w:r>
      <w:r w:rsidRPr="00ED2309">
        <w:rPr>
          <w:rFonts w:ascii="Arial" w:eastAsia="Times New Roman" w:hAnsi="Arial" w:cs="Arial"/>
          <w:kern w:val="0"/>
          <w:lang w:val="ru-RU" w:eastAsia="ru-RU" w:bidi="ar-SA"/>
        </w:rPr>
        <w:t>Заявитель (его представитель) имеет право на обжалование действий или бездействия специалиста сельского поселения «Тупикское»,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Предмет жалобы.</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5.2. Заявитель может обратиться с жалобой в том числе в следующих случаях:</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 нарушение срока регистрации запроса о предоставлении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2) нарушение срока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7) отказ сельского поселения «Тупикское»,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8) нарушение срока или порядка выдачи документов по результатам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7428"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Органы местного самоуправления и уполномоченные</w:t>
      </w:r>
      <w:r w:rsidR="00906134">
        <w:rPr>
          <w:rFonts w:ascii="Arial" w:eastAsia="Times New Roman" w:hAnsi="Arial" w:cs="Arial"/>
          <w:kern w:val="0"/>
          <w:lang w:val="ru-RU" w:eastAsia="ru-RU" w:bidi="ar-SA"/>
        </w:rPr>
        <w:t xml:space="preserve">     </w:t>
      </w:r>
    </w:p>
    <w:p w:rsidR="007C6357" w:rsidRPr="00907428" w:rsidRDefault="007C6357" w:rsidP="00907428">
      <w:pPr>
        <w:pStyle w:val="a3"/>
        <w:widowControl/>
        <w:numPr>
          <w:ilvl w:val="0"/>
          <w:numId w:val="11"/>
        </w:numPr>
        <w:suppressAutoHyphens w:val="0"/>
        <w:autoSpaceDN/>
        <w:textAlignment w:val="auto"/>
        <w:rPr>
          <w:rFonts w:ascii="Arial" w:eastAsia="Times New Roman" w:hAnsi="Arial" w:cs="Arial"/>
          <w:kern w:val="0"/>
          <w:lang w:val="ru-RU" w:eastAsia="ru-RU" w:bidi="ar-SA"/>
        </w:rPr>
      </w:pPr>
      <w:r w:rsidRPr="00907428">
        <w:rPr>
          <w:rFonts w:ascii="Arial" w:eastAsia="Times New Roman" w:hAnsi="Arial" w:cs="Arial"/>
          <w:kern w:val="0"/>
          <w:lang w:val="ru-RU" w:eastAsia="ru-RU" w:bidi="ar-SA"/>
        </w:rPr>
        <w:t>Настоящее</w:t>
      </w:r>
      <w:r w:rsidR="00DF2AE2"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постановление опубликовать</w:t>
      </w:r>
      <w:r w:rsidR="00A45FAE"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(обнародовать) на</w:t>
      </w:r>
      <w:r w:rsidR="00CA4AE1" w:rsidRPr="00907428">
        <w:rPr>
          <w:rFonts w:ascii="Arial" w:eastAsia="Times New Roman" w:hAnsi="Arial" w:cs="Arial"/>
          <w:kern w:val="0"/>
          <w:lang w:val="ru-RU" w:eastAsia="ru-RU" w:bidi="ar-SA"/>
        </w:rPr>
        <w:t xml:space="preserve"> официальном </w:t>
      </w:r>
      <w:r w:rsidR="00DF2AE2" w:rsidRPr="00907428">
        <w:rPr>
          <w:rFonts w:ascii="Arial" w:eastAsia="Times New Roman" w:hAnsi="Arial" w:cs="Arial"/>
          <w:kern w:val="0"/>
          <w:lang w:val="ru-RU" w:eastAsia="ru-RU" w:bidi="ar-SA"/>
        </w:rPr>
        <w:t xml:space="preserve">стенде сельского поселения </w:t>
      </w:r>
      <w:r w:rsidR="00CA4AE1" w:rsidRPr="00907428">
        <w:rPr>
          <w:rFonts w:ascii="Arial" w:eastAsia="Times New Roman" w:hAnsi="Arial" w:cs="Arial"/>
          <w:kern w:val="0"/>
          <w:lang w:val="ru-RU" w:eastAsia="ru-RU" w:bidi="ar-SA"/>
        </w:rPr>
        <w:t xml:space="preserve">«Тупикское» </w:t>
      </w:r>
      <w:r w:rsidR="004B0832" w:rsidRPr="00907428">
        <w:rPr>
          <w:rFonts w:ascii="Arial" w:eastAsia="Times New Roman" w:hAnsi="Arial" w:cs="Arial"/>
          <w:kern w:val="0"/>
          <w:lang w:val="ru-RU" w:eastAsia="ru-RU" w:bidi="ar-SA"/>
        </w:rPr>
        <w:t>«Муниципальный вестник</w:t>
      </w:r>
      <w:r w:rsidR="00CA4AE1" w:rsidRPr="00907428">
        <w:rPr>
          <w:rFonts w:ascii="Arial" w:eastAsia="Times New Roman" w:hAnsi="Arial" w:cs="Arial"/>
          <w:kern w:val="0"/>
          <w:lang w:val="ru-RU" w:eastAsia="ru-RU" w:bidi="ar-SA"/>
        </w:rPr>
        <w:t>»,</w:t>
      </w:r>
      <w:r w:rsidR="001934E6" w:rsidRPr="00907428">
        <w:rPr>
          <w:rFonts w:ascii="Arial" w:eastAsia="Times New Roman" w:hAnsi="Arial" w:cs="Arial"/>
          <w:kern w:val="0"/>
          <w:lang w:val="ru-RU" w:eastAsia="ru-RU" w:bidi="ar-SA"/>
        </w:rPr>
        <w:t xml:space="preserve"> </w:t>
      </w:r>
      <w:r w:rsidR="00CA4AE1" w:rsidRPr="00907428">
        <w:rPr>
          <w:rFonts w:ascii="Arial" w:eastAsia="Times New Roman" w:hAnsi="Arial" w:cs="Arial"/>
          <w:kern w:val="0"/>
          <w:lang w:val="ru-RU" w:eastAsia="ru-RU" w:bidi="ar-SA"/>
        </w:rPr>
        <w:t>официальном</w:t>
      </w:r>
      <w:r w:rsidR="001934E6" w:rsidRPr="00907428">
        <w:rPr>
          <w:rFonts w:ascii="Arial" w:eastAsia="Times New Roman" w:hAnsi="Arial" w:cs="Arial"/>
          <w:kern w:val="0"/>
          <w:lang w:val="ru-RU" w:eastAsia="ru-RU" w:bidi="ar-SA"/>
        </w:rPr>
        <w:t xml:space="preserve"> сайте </w:t>
      </w:r>
      <w:r w:rsidR="00507624" w:rsidRPr="00907428">
        <w:rPr>
          <w:rFonts w:ascii="Arial" w:eastAsia="Times New Roman" w:hAnsi="Arial" w:cs="Arial"/>
          <w:kern w:val="0"/>
          <w:lang w:val="ru-RU" w:eastAsia="ru-RU" w:bidi="ar-SA"/>
        </w:rPr>
        <w:t xml:space="preserve">муниципального </w:t>
      </w:r>
      <w:r w:rsidR="00C620E7" w:rsidRPr="00907428">
        <w:rPr>
          <w:rFonts w:ascii="Arial" w:eastAsia="Times New Roman" w:hAnsi="Arial" w:cs="Arial"/>
          <w:kern w:val="0"/>
          <w:lang w:val="ru-RU" w:eastAsia="ru-RU" w:bidi="ar-SA"/>
        </w:rPr>
        <w:t>района</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«Тунгиро-Олекминский</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район»</w:t>
      </w:r>
      <w:r w:rsidR="003360C8" w:rsidRPr="00907428">
        <w:rPr>
          <w:rFonts w:ascii="Arial" w:eastAsia="Times New Roman" w:hAnsi="Arial" w:cs="Arial"/>
          <w:kern w:val="0"/>
          <w:lang w:val="ru-RU" w:eastAsia="ru-RU" w:bidi="ar-SA"/>
        </w:rPr>
        <w:t xml:space="preserve"> </w:t>
      </w:r>
      <w:hyperlink r:id="rId9" w:history="1">
        <w:r w:rsidR="001934E6" w:rsidRPr="00907428">
          <w:rPr>
            <w:rStyle w:val="a7"/>
            <w:rFonts w:ascii="Arial" w:eastAsia="Times New Roman" w:hAnsi="Arial" w:cs="Arial"/>
            <w:kern w:val="0"/>
            <w:lang w:eastAsia="ru-RU" w:bidi="ar-SA"/>
          </w:rPr>
          <w:t>http</w:t>
        </w:r>
        <w:r w:rsidR="001934E6" w:rsidRPr="00907428">
          <w:rPr>
            <w:rStyle w:val="a7"/>
            <w:rFonts w:ascii="Arial" w:eastAsia="Times New Roman" w:hAnsi="Arial" w:cs="Arial"/>
            <w:kern w:val="0"/>
            <w:lang w:val="ru-RU" w:eastAsia="ru-RU" w:bidi="ar-SA"/>
          </w:rPr>
          <w:t>://тунгир</w:t>
        </w:r>
      </w:hyperlink>
      <w:r w:rsidR="001934E6" w:rsidRPr="00907428">
        <w:rPr>
          <w:rFonts w:ascii="Arial" w:eastAsia="Times New Roman" w:hAnsi="Arial" w:cs="Arial"/>
          <w:kern w:val="0"/>
          <w:lang w:val="ru-RU" w:eastAsia="ru-RU" w:bidi="ar-SA"/>
        </w:rPr>
        <w:t>.забайкальскийкрай.рф.</w:t>
      </w:r>
    </w:p>
    <w:p w:rsidR="007C6357" w:rsidRPr="001319D5" w:rsidRDefault="007C6357" w:rsidP="00D665EC">
      <w:pPr>
        <w:widowControl/>
        <w:suppressAutoHyphens w:val="0"/>
        <w:autoSpaceDN/>
        <w:jc w:val="both"/>
        <w:textAlignment w:val="auto"/>
        <w:rPr>
          <w:rFonts w:ascii="Arial" w:eastAsia="Times New Roman" w:hAnsi="Arial" w:cs="Arial"/>
          <w:kern w:val="0"/>
          <w:lang w:val="ru-RU" w:eastAsia="ru-RU" w:bidi="ar-SA"/>
        </w:rPr>
      </w:pPr>
    </w:p>
    <w:p w:rsidR="007C6357" w:rsidRPr="001319D5" w:rsidRDefault="007C6357" w:rsidP="007C6357">
      <w:pPr>
        <w:widowControl/>
        <w:suppressAutoHyphens w:val="0"/>
        <w:autoSpaceDN/>
        <w:jc w:val="both"/>
        <w:textAlignment w:val="auto"/>
        <w:rPr>
          <w:rFonts w:ascii="Arial" w:eastAsia="Times New Roman" w:hAnsi="Arial" w:cs="Arial"/>
          <w:kern w:val="0"/>
          <w:lang w:val="ru-RU" w:eastAsia="ru-RU" w:bidi="ar-SA"/>
        </w:rPr>
      </w:pPr>
    </w:p>
    <w:p w:rsidR="00493228" w:rsidRPr="001319D5" w:rsidRDefault="00493228" w:rsidP="007C6357">
      <w:pPr>
        <w:widowControl/>
        <w:suppressAutoHyphens w:val="0"/>
        <w:autoSpaceDN/>
        <w:jc w:val="both"/>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r w:rsidRPr="001319D5">
        <w:rPr>
          <w:rFonts w:ascii="Arial" w:eastAsia="Times New Roman" w:hAnsi="Arial" w:cs="Arial"/>
          <w:kern w:val="0"/>
          <w:lang w:val="ru-RU" w:eastAsia="ru-RU" w:bidi="ar-SA"/>
        </w:rPr>
        <w:t>Глава сельского поселения «Тупикское»</w:t>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t xml:space="preserve">                    </w:t>
      </w:r>
      <w:r w:rsidR="00906134">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ab/>
        <w:t>О.И. Селезнёв</w:t>
      </w: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ab/>
      </w: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Pr="001319D5"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D665EC" w:rsidP="00493228">
      <w:pPr>
        <w:widowControl/>
        <w:suppressAutoHyphens w:val="0"/>
        <w:autoSpaceDN/>
        <w:jc w:val="right"/>
        <w:textAlignment w:val="auto"/>
        <w:rPr>
          <w:rFonts w:ascii="Arial" w:eastAsia="Times New Roman" w:hAnsi="Arial" w:cs="Arial"/>
          <w:kern w:val="0"/>
          <w:lang w:val="ru-RU" w:eastAsia="ru-RU" w:bidi="ar-SA"/>
        </w:rPr>
      </w:pPr>
    </w:p>
    <w:p w:rsidR="00906134" w:rsidRPr="001319D5" w:rsidRDefault="00906134" w:rsidP="00493228">
      <w:pPr>
        <w:widowControl/>
        <w:suppressAutoHyphens w:val="0"/>
        <w:autoSpaceDN/>
        <w:jc w:val="right"/>
        <w:textAlignment w:val="auto"/>
        <w:rPr>
          <w:rFonts w:ascii="Arial" w:eastAsia="Times New Roman" w:hAnsi="Arial" w:cs="Arial"/>
          <w:kern w:val="0"/>
          <w:lang w:val="ru-RU" w:eastAsia="ru-RU" w:bidi="ar-SA"/>
        </w:rPr>
      </w:pPr>
    </w:p>
    <w:p w:rsidR="00907428" w:rsidRDefault="00493228" w:rsidP="00906134">
      <w:pPr>
        <w:widowControl/>
        <w:suppressAutoHyphens w:val="0"/>
        <w:autoSpaceDN/>
        <w:jc w:val="right"/>
        <w:textAlignment w:val="auto"/>
        <w:rPr>
          <w:rFonts w:ascii="Arial" w:hAnsi="Arial" w:cs="Arial"/>
          <w:lang w:val="ru-RU"/>
        </w:rPr>
      </w:pPr>
      <w:r w:rsidRPr="001319D5">
        <w:rPr>
          <w:rFonts w:ascii="Arial" w:hAnsi="Arial" w:cs="Arial"/>
          <w:lang w:val="ru-RU"/>
        </w:rPr>
        <w:t xml:space="preserve">  </w:t>
      </w: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6134" w:rsidRPr="00906134" w:rsidRDefault="00493228" w:rsidP="00906134">
      <w:pPr>
        <w:widowControl/>
        <w:suppressAutoHyphens w:val="0"/>
        <w:autoSpaceDN/>
        <w:jc w:val="right"/>
        <w:textAlignment w:val="auto"/>
        <w:rPr>
          <w:rFonts w:ascii="Courier New" w:hAnsi="Courier New" w:cs="Courier New"/>
          <w:sz w:val="22"/>
          <w:szCs w:val="22"/>
          <w:lang w:val="ru-RU"/>
        </w:rPr>
      </w:pPr>
      <w:r w:rsidRPr="001319D5">
        <w:rPr>
          <w:rFonts w:ascii="Arial" w:hAnsi="Arial" w:cs="Arial"/>
          <w:lang w:val="ru-RU"/>
        </w:rPr>
        <w:lastRenderedPageBreak/>
        <w:t xml:space="preserve"> </w:t>
      </w:r>
      <w:r w:rsidR="00906134" w:rsidRPr="00906134">
        <w:rPr>
          <w:rFonts w:ascii="Courier New" w:hAnsi="Courier New" w:cs="Courier New"/>
          <w:sz w:val="22"/>
          <w:szCs w:val="22"/>
          <w:lang w:val="ru-RU"/>
        </w:rPr>
        <w:t>УТВЕРЖДЁН</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постановлением главы</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сельского поселения «</w:t>
      </w:r>
      <w:r>
        <w:rPr>
          <w:rFonts w:ascii="Courier New" w:hAnsi="Courier New" w:cs="Courier New"/>
          <w:sz w:val="22"/>
          <w:szCs w:val="22"/>
          <w:lang w:val="ru-RU"/>
        </w:rPr>
        <w:t>Т</w:t>
      </w:r>
      <w:r w:rsidR="00A91DDE">
        <w:rPr>
          <w:rFonts w:ascii="Courier New" w:hAnsi="Courier New" w:cs="Courier New"/>
          <w:sz w:val="22"/>
          <w:szCs w:val="22"/>
          <w:lang w:val="ru-RU"/>
        </w:rPr>
        <w:t>упикское</w:t>
      </w:r>
      <w:r w:rsidRPr="00906134">
        <w:rPr>
          <w:rFonts w:ascii="Courier New" w:hAnsi="Courier New" w:cs="Courier New"/>
          <w:sz w:val="22"/>
          <w:szCs w:val="22"/>
          <w:lang w:val="ru-RU"/>
        </w:rPr>
        <w:t>»</w:t>
      </w:r>
    </w:p>
    <w:p w:rsidR="002800F6" w:rsidRDefault="00A91DDE" w:rsidP="00906134">
      <w:pPr>
        <w:widowControl/>
        <w:suppressAutoHyphens w:val="0"/>
        <w:autoSpaceDN/>
        <w:jc w:val="right"/>
        <w:textAlignment w:val="auto"/>
        <w:rPr>
          <w:rFonts w:ascii="Courier New" w:hAnsi="Courier New" w:cs="Courier New"/>
          <w:sz w:val="22"/>
          <w:szCs w:val="22"/>
          <w:lang w:val="ru-RU"/>
        </w:rPr>
      </w:pPr>
      <w:r>
        <w:rPr>
          <w:rFonts w:ascii="Courier New" w:hAnsi="Courier New" w:cs="Courier New"/>
          <w:sz w:val="22"/>
          <w:szCs w:val="22"/>
          <w:lang w:val="ru-RU"/>
        </w:rPr>
        <w:t>от 2</w:t>
      </w:r>
      <w:r w:rsidR="001D11C5">
        <w:rPr>
          <w:rFonts w:ascii="Courier New" w:hAnsi="Courier New" w:cs="Courier New"/>
          <w:sz w:val="22"/>
          <w:szCs w:val="22"/>
          <w:lang w:val="ru-RU"/>
        </w:rPr>
        <w:t>6</w:t>
      </w:r>
      <w:r>
        <w:rPr>
          <w:rFonts w:ascii="Courier New" w:hAnsi="Courier New" w:cs="Courier New"/>
          <w:sz w:val="22"/>
          <w:szCs w:val="22"/>
          <w:lang w:val="ru-RU"/>
        </w:rPr>
        <w:t xml:space="preserve"> </w:t>
      </w:r>
      <w:r w:rsidR="00605281">
        <w:rPr>
          <w:rFonts w:ascii="Courier New" w:hAnsi="Courier New" w:cs="Courier New"/>
          <w:sz w:val="22"/>
          <w:szCs w:val="22"/>
          <w:lang w:val="ru-RU"/>
        </w:rPr>
        <w:t>марта</w:t>
      </w:r>
      <w:r>
        <w:rPr>
          <w:rFonts w:ascii="Courier New" w:hAnsi="Courier New" w:cs="Courier New"/>
          <w:sz w:val="22"/>
          <w:szCs w:val="22"/>
          <w:lang w:val="ru-RU"/>
        </w:rPr>
        <w:t xml:space="preserve"> 201</w:t>
      </w:r>
      <w:r w:rsidR="00605281">
        <w:rPr>
          <w:rFonts w:ascii="Courier New" w:hAnsi="Courier New" w:cs="Courier New"/>
          <w:sz w:val="22"/>
          <w:szCs w:val="22"/>
          <w:lang w:val="ru-RU"/>
        </w:rPr>
        <w:t>8</w:t>
      </w:r>
      <w:r w:rsidR="001D11C5">
        <w:rPr>
          <w:rFonts w:ascii="Courier New" w:hAnsi="Courier New" w:cs="Courier New"/>
          <w:sz w:val="22"/>
          <w:szCs w:val="22"/>
          <w:lang w:val="ru-RU"/>
        </w:rPr>
        <w:t xml:space="preserve"> года № 7</w:t>
      </w:r>
    </w:p>
    <w:p w:rsidR="00A91DDE" w:rsidRDefault="00A91DDE" w:rsidP="00906134">
      <w:pPr>
        <w:widowControl/>
        <w:suppressAutoHyphens w:val="0"/>
        <w:autoSpaceDN/>
        <w:jc w:val="right"/>
        <w:textAlignment w:val="auto"/>
        <w:rPr>
          <w:rFonts w:ascii="Courier New" w:hAnsi="Courier New" w:cs="Courier New"/>
          <w:sz w:val="22"/>
          <w:szCs w:val="22"/>
          <w:lang w:val="ru-RU"/>
        </w:rPr>
      </w:pPr>
    </w:p>
    <w:p w:rsidR="00A91DDE" w:rsidRPr="001319D5" w:rsidRDefault="00A91DDE" w:rsidP="00906134">
      <w:pPr>
        <w:widowControl/>
        <w:suppressAutoHyphens w:val="0"/>
        <w:autoSpaceDN/>
        <w:jc w:val="right"/>
        <w:textAlignment w:val="auto"/>
        <w:rPr>
          <w:rFonts w:ascii="Arial" w:eastAsia="Times New Roman" w:hAnsi="Arial" w:cs="Arial"/>
          <w:lang w:val="ru-RU" w:eastAsia="ru-RU"/>
        </w:rPr>
      </w:pPr>
    </w:p>
    <w:p w:rsidR="002800F6" w:rsidRPr="00A91DDE" w:rsidRDefault="00605281" w:rsidP="002800F6">
      <w:pPr>
        <w:pStyle w:val="Standard"/>
        <w:jc w:val="center"/>
        <w:rPr>
          <w:rFonts w:ascii="Arial" w:eastAsia="Times New Roman" w:hAnsi="Arial" w:cs="Arial"/>
          <w:bCs/>
          <w:color w:val="000000"/>
          <w:sz w:val="32"/>
          <w:szCs w:val="32"/>
          <w:lang w:val="ru-RU" w:eastAsia="ru-RU"/>
        </w:rPr>
      </w:pPr>
      <w:r>
        <w:rPr>
          <w:rFonts w:ascii="Arial" w:eastAsia="Times New Roman" w:hAnsi="Arial" w:cs="Arial"/>
          <w:bCs/>
          <w:color w:val="000000"/>
          <w:sz w:val="32"/>
          <w:szCs w:val="32"/>
          <w:lang w:val="ru-RU" w:eastAsia="ru-RU"/>
        </w:rPr>
        <w:t>Административный регламент</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по предоставлению муниципальной услуги</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jc w:val="center"/>
        <w:rPr>
          <w:rFonts w:ascii="Arial" w:eastAsia="Times New Roman" w:hAnsi="Arial" w:cs="Arial"/>
          <w:bCs/>
          <w:color w:val="000000"/>
          <w:lang w:val="ru-RU" w:eastAsia="ru-RU"/>
        </w:rPr>
      </w:pPr>
    </w:p>
    <w:p w:rsidR="002800F6" w:rsidRDefault="002800F6" w:rsidP="00A91DDE">
      <w:pPr>
        <w:pStyle w:val="a3"/>
        <w:numPr>
          <w:ilvl w:val="0"/>
          <w:numId w:val="7"/>
        </w:numPr>
        <w:spacing w:after="0"/>
        <w:rPr>
          <w:rFonts w:ascii="Arial" w:eastAsia="Times New Roman" w:hAnsi="Arial" w:cs="Arial"/>
          <w:bCs/>
          <w:color w:val="000000"/>
          <w:sz w:val="28"/>
          <w:szCs w:val="28"/>
          <w:lang w:eastAsia="ru-RU"/>
        </w:rPr>
      </w:pPr>
      <w:r w:rsidRPr="00A91DDE">
        <w:rPr>
          <w:rFonts w:ascii="Arial" w:eastAsia="Times New Roman" w:hAnsi="Arial" w:cs="Arial"/>
          <w:bCs/>
          <w:color w:val="000000"/>
          <w:sz w:val="28"/>
          <w:szCs w:val="28"/>
          <w:lang w:eastAsia="ru-RU"/>
        </w:rPr>
        <w:t>Общие положения</w:t>
      </w:r>
    </w:p>
    <w:p w:rsidR="00A91DDE" w:rsidRPr="00A91DDE" w:rsidRDefault="00A91DDE" w:rsidP="00A91DDE">
      <w:pPr>
        <w:pStyle w:val="a3"/>
        <w:spacing w:after="0"/>
        <w:rPr>
          <w:rFonts w:ascii="Arial" w:eastAsia="Times New Roman" w:hAnsi="Arial" w:cs="Arial"/>
          <w:bCs/>
          <w:color w:val="000000"/>
          <w:sz w:val="28"/>
          <w:szCs w:val="28"/>
          <w:lang w:eastAsia="ru-RU"/>
        </w:rPr>
      </w:pP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1319D5">
        <w:rPr>
          <w:rFonts w:ascii="Arial" w:eastAsia="Times New Roman" w:hAnsi="Arial" w:cs="Arial"/>
          <w:color w:val="000000"/>
          <w:lang w:val="ru-RU"/>
        </w:rPr>
        <w:t xml:space="preserve"> </w:t>
      </w:r>
      <w:r w:rsidRPr="001319D5">
        <w:rPr>
          <w:rFonts w:ascii="Arial" w:eastAsia="Times New Roman" w:hAnsi="Arial" w:cs="Arial"/>
          <w:color w:val="000000"/>
          <w:lang w:val="ru-RU" w:eastAsia="ru-RU"/>
        </w:rPr>
        <w:t>89-ФЗ «Об отходах производства и потребления», во исполнение ст.14 Федерального закона от 06 октября 2003 года №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322B4C" w:rsidRPr="001319D5">
        <w:rPr>
          <w:rFonts w:ascii="Arial" w:eastAsia="Times New Roman" w:hAnsi="Arial" w:cs="Arial"/>
          <w:lang w:val="ru-RU" w:eastAsia="ru-RU"/>
        </w:rPr>
        <w:t>.</w:t>
      </w:r>
    </w:p>
    <w:p w:rsidR="002800F6" w:rsidRPr="001319D5" w:rsidRDefault="002800F6" w:rsidP="002800F6">
      <w:pPr>
        <w:pStyle w:val="a3"/>
        <w:numPr>
          <w:ilvl w:val="1"/>
          <w:numId w:val="2"/>
        </w:numPr>
        <w:spacing w:after="0"/>
        <w:ind w:left="0" w:firstLine="709"/>
        <w:jc w:val="both"/>
        <w:rPr>
          <w:rFonts w:ascii="Arial" w:eastAsia="Times New Roman" w:hAnsi="Arial" w:cs="Arial"/>
          <w:lang w:eastAsia="ru-RU"/>
        </w:rPr>
      </w:pPr>
      <w:r w:rsidRPr="001319D5">
        <w:rPr>
          <w:rFonts w:ascii="Arial" w:eastAsia="Times New Roman" w:hAnsi="Arial" w:cs="Arial"/>
          <w:lang w:eastAsia="ru-RU"/>
        </w:rPr>
        <w:t>Наименование муниципальной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Муниципальная услуга «Выдача разрешения на перемещение отходов строительства, сноса зданий и сооружений, в том числе грунтов»</w:t>
      </w:r>
      <w:r w:rsidR="004A2ECB"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1.2. Описание получателей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Получателями муниципальной услуги являются юридические лица, индивидуальные предприниматели и физические лица.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заверенную копию).</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w:t>
      </w:r>
      <w:r w:rsidR="00DC0D50" w:rsidRPr="001319D5">
        <w:rPr>
          <w:rFonts w:ascii="Arial" w:eastAsia="Times New Roman" w:hAnsi="Arial" w:cs="Arial"/>
          <w:lang w:val="ru-RU" w:eastAsia="ru-RU"/>
        </w:rPr>
        <w:t>так</w:t>
      </w:r>
      <w:r w:rsidR="00DC0D50">
        <w:rPr>
          <w:rFonts w:ascii="Arial" w:eastAsia="Times New Roman" w:hAnsi="Arial" w:cs="Arial"/>
          <w:lang w:val="ru-RU" w:eastAsia="ru-RU"/>
        </w:rPr>
        <w:t xml:space="preserve"> </w:t>
      </w:r>
      <w:r w:rsidR="00DC0D50" w:rsidRPr="001319D5">
        <w:rPr>
          <w:rFonts w:ascii="Arial" w:eastAsia="Times New Roman" w:hAnsi="Arial" w:cs="Arial"/>
          <w:lang w:val="ru-RU" w:eastAsia="ru-RU"/>
        </w:rPr>
        <w:t>же</w:t>
      </w:r>
      <w:r w:rsidRPr="001319D5">
        <w:rPr>
          <w:rFonts w:ascii="Arial" w:eastAsia="Times New Roman" w:hAnsi="Arial" w:cs="Arial"/>
          <w:lang w:val="ru-RU" w:eastAsia="ru-RU"/>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1.3 Наименование органа, предоставляющего муниципальную услугу</w:t>
      </w:r>
      <w:r w:rsidR="004263D0" w:rsidRPr="001319D5">
        <w:rPr>
          <w:rFonts w:ascii="Arial" w:eastAsia="Times New Roman" w:hAnsi="Arial" w:cs="Arial"/>
          <w:lang w:val="ru-RU" w:eastAsia="ru-RU"/>
        </w:rPr>
        <w:t>.</w:t>
      </w:r>
    </w:p>
    <w:p w:rsidR="00364F63" w:rsidRPr="001319D5" w:rsidRDefault="00364F63" w:rsidP="002800F6">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Муниципальная услуга предоставляется </w:t>
      </w:r>
      <w:r w:rsidR="00A51C87" w:rsidRPr="001319D5">
        <w:rPr>
          <w:rFonts w:ascii="Arial" w:hAnsi="Arial" w:cs="Arial"/>
          <w:color w:val="000000" w:themeColor="text1"/>
          <w:lang w:val="ru-RU"/>
        </w:rPr>
        <w:t xml:space="preserve">администрацией </w:t>
      </w:r>
      <w:r w:rsidR="00DC0D50">
        <w:rPr>
          <w:rFonts w:ascii="Arial" w:hAnsi="Arial" w:cs="Arial"/>
          <w:color w:val="000000" w:themeColor="text1"/>
          <w:lang w:val="ru-RU"/>
        </w:rPr>
        <w:t xml:space="preserve">сельского поселения «Тупикское» </w:t>
      </w:r>
      <w:r w:rsidR="00A51C87" w:rsidRPr="001319D5">
        <w:rPr>
          <w:rFonts w:ascii="Arial" w:hAnsi="Arial" w:cs="Arial"/>
          <w:color w:val="000000" w:themeColor="text1"/>
          <w:lang w:val="ru-RU"/>
        </w:rPr>
        <w:t>муниципального района</w:t>
      </w:r>
      <w:r w:rsidR="00653218">
        <w:rPr>
          <w:rFonts w:ascii="Arial" w:hAnsi="Arial" w:cs="Arial"/>
          <w:color w:val="000000" w:themeColor="text1"/>
          <w:lang w:val="ru-RU"/>
        </w:rPr>
        <w:t xml:space="preserve"> «Тунгиро-Олёкминский район» </w:t>
      </w:r>
      <w:r w:rsidR="00C50B6E" w:rsidRPr="001319D5">
        <w:rPr>
          <w:rFonts w:ascii="Arial" w:hAnsi="Arial" w:cs="Arial"/>
          <w:color w:val="000000" w:themeColor="text1"/>
          <w:lang w:val="ru-RU"/>
        </w:rPr>
        <w:t>(далее – Исполнитель).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1.4. Применяемые термины и определения:</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1319D5">
          <w:rPr>
            <w:rFonts w:ascii="Arial" w:hAnsi="Arial" w:cs="Arial"/>
            <w:sz w:val="24"/>
            <w:szCs w:val="24"/>
          </w:rPr>
          <w:t>законом</w:t>
        </w:r>
      </w:hyperlink>
      <w:r w:rsidRPr="001319D5">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800F6" w:rsidRPr="001319D5" w:rsidRDefault="002800F6" w:rsidP="002800F6">
      <w:pPr>
        <w:pStyle w:val="ConsPlusNormal"/>
        <w:ind w:firstLine="709"/>
        <w:rPr>
          <w:rFonts w:ascii="Arial" w:hAnsi="Arial" w:cs="Arial"/>
          <w:sz w:val="24"/>
          <w:szCs w:val="24"/>
        </w:rPr>
      </w:pPr>
      <w:r w:rsidRPr="001319D5">
        <w:rPr>
          <w:rFonts w:ascii="Arial" w:hAnsi="Arial" w:cs="Arial"/>
          <w:sz w:val="24"/>
          <w:szCs w:val="24"/>
        </w:rPr>
        <w:t xml:space="preserve">административный регламент - нормативный правовой акт, устанавливающий порядок предоставления   муниципальной услуги и стандарт </w:t>
      </w:r>
      <w:r w:rsidR="00653218" w:rsidRPr="001319D5">
        <w:rPr>
          <w:rFonts w:ascii="Arial" w:hAnsi="Arial" w:cs="Arial"/>
          <w:sz w:val="24"/>
          <w:szCs w:val="24"/>
        </w:rPr>
        <w:t>предоставления муниципальной</w:t>
      </w:r>
      <w:r w:rsidRPr="001319D5">
        <w:rPr>
          <w:rFonts w:ascii="Arial" w:hAnsi="Arial" w:cs="Arial"/>
          <w:sz w:val="24"/>
          <w:szCs w:val="24"/>
        </w:rPr>
        <w:t xml:space="preserve"> услуги;</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lastRenderedPageBreak/>
        <w:t>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 -телекоммуникационной сети "Интернет" и </w:t>
      </w:r>
      <w:r w:rsidR="00364F63" w:rsidRPr="001319D5">
        <w:rPr>
          <w:rFonts w:ascii="Arial" w:hAnsi="Arial" w:cs="Arial"/>
          <w:sz w:val="24"/>
          <w:szCs w:val="24"/>
        </w:rPr>
        <w:t>размещённым</w:t>
      </w:r>
      <w:r w:rsidRPr="001319D5">
        <w:rPr>
          <w:rFonts w:ascii="Arial" w:hAnsi="Arial" w:cs="Arial"/>
          <w:sz w:val="24"/>
          <w:szCs w:val="24"/>
        </w:rPr>
        <w:t xml:space="preserve"> в государственных и муниципальных информационных системах, обеспечивающих ведение реестров государственных и муниципальных услуг;</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1" w:history="1">
        <w:r w:rsidRPr="001319D5">
          <w:rPr>
            <w:rFonts w:ascii="Arial" w:hAnsi="Arial" w:cs="Arial"/>
            <w:sz w:val="24"/>
            <w:szCs w:val="24"/>
          </w:rPr>
          <w:t>форме</w:t>
        </w:r>
      </w:hyperlink>
      <w:r w:rsidRPr="001319D5">
        <w:rPr>
          <w:rFonts w:ascii="Arial" w:hAnsi="Arial" w:cs="Arial"/>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14" w:history="1">
        <w:r w:rsidR="00C50B6E" w:rsidRPr="001319D5">
          <w:rPr>
            <w:rFonts w:ascii="Arial" w:hAnsi="Arial" w:cs="Arial"/>
            <w:sz w:val="24"/>
            <w:szCs w:val="24"/>
          </w:rPr>
          <w:t>статьёй</w:t>
        </w:r>
        <w:r w:rsidRPr="001319D5">
          <w:rPr>
            <w:rFonts w:ascii="Arial" w:hAnsi="Arial" w:cs="Arial"/>
            <w:sz w:val="24"/>
            <w:szCs w:val="24"/>
          </w:rPr>
          <w:t xml:space="preserve"> 7.2</w:t>
        </w:r>
      </w:hyperlink>
      <w:r w:rsidRPr="001319D5">
        <w:rPr>
          <w:rFonts w:ascii="Arial" w:hAnsi="Arial" w:cs="Arial"/>
          <w:sz w:val="24"/>
          <w:szCs w:val="24"/>
        </w:rPr>
        <w:t xml:space="preserve"> Федерального закона;</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жалоба на нарушение порядка предоставления государственной или муниципальной услуги (далее - жалоба) - требование заявителя или его </w:t>
      </w:r>
      <w:hyperlink r:id="rId15" w:history="1">
        <w:r w:rsidRPr="001319D5">
          <w:rPr>
            <w:rFonts w:ascii="Arial" w:hAnsi="Arial" w:cs="Arial"/>
            <w:sz w:val="24"/>
            <w:szCs w:val="24"/>
          </w:rPr>
          <w:t>законного представителя</w:t>
        </w:r>
      </w:hyperlink>
      <w:r w:rsidRPr="001319D5">
        <w:rPr>
          <w:rFonts w:ascii="Arial" w:hAnsi="Arial" w:cs="Arial"/>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 Информация о муниципальной услуге, месте нахождения и графиках работы </w:t>
      </w:r>
      <w:r w:rsidRPr="001319D5">
        <w:rPr>
          <w:rFonts w:ascii="Arial" w:eastAsia="Times New Roman" w:hAnsi="Arial" w:cs="Arial"/>
          <w:lang w:val="ru-RU" w:eastAsia="ru-RU"/>
        </w:rPr>
        <w:lastRenderedPageBreak/>
        <w:t>организаций, участвующих в предоставлении муниципальной услуги.</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1.5.1</w:t>
      </w:r>
      <w:r w:rsidR="00C34FE8" w:rsidRPr="001319D5">
        <w:rPr>
          <w:rFonts w:ascii="Arial" w:eastAsia="Times New Roman" w:hAnsi="Arial" w:cs="Arial"/>
          <w:lang w:val="ru-RU" w:eastAsia="ru-RU"/>
        </w:rPr>
        <w:t xml:space="preserve"> </w:t>
      </w:r>
      <w:r w:rsidRPr="001319D5">
        <w:rPr>
          <w:rFonts w:ascii="Arial" w:eastAsia="Times New Roman" w:hAnsi="Arial" w:cs="Arial"/>
          <w:lang w:val="ru-RU" w:eastAsia="ru-RU"/>
        </w:rPr>
        <w:t xml:space="preserve">График работы </w:t>
      </w:r>
      <w:r w:rsidR="00CD1A5B" w:rsidRPr="00CD1A5B">
        <w:rPr>
          <w:rFonts w:ascii="Arial" w:eastAsia="Times New Roman" w:hAnsi="Arial" w:cs="Arial"/>
          <w:lang w:val="ru-RU" w:eastAsia="ru-RU"/>
        </w:rPr>
        <w:t>администраци</w:t>
      </w:r>
      <w:r w:rsidR="00CD1A5B">
        <w:rPr>
          <w:rFonts w:ascii="Arial" w:eastAsia="Times New Roman" w:hAnsi="Arial" w:cs="Arial"/>
          <w:lang w:val="ru-RU" w:eastAsia="ru-RU"/>
        </w:rPr>
        <w:t>и</w:t>
      </w:r>
      <w:r w:rsidR="00CD1A5B" w:rsidRPr="00CD1A5B">
        <w:rPr>
          <w:rFonts w:ascii="Arial" w:eastAsia="Times New Roman" w:hAnsi="Arial" w:cs="Arial"/>
          <w:lang w:val="ru-RU" w:eastAsia="ru-RU"/>
        </w:rPr>
        <w:t xml:space="preserve"> </w:t>
      </w:r>
      <w:r w:rsidR="00CD1A5B">
        <w:rPr>
          <w:rFonts w:ascii="Arial" w:eastAsia="Times New Roman" w:hAnsi="Arial" w:cs="Arial"/>
          <w:lang w:val="ru-RU" w:eastAsia="ru-RU"/>
        </w:rPr>
        <w:t xml:space="preserve">сельского поселения «Тупикское» </w:t>
      </w:r>
      <w:r w:rsidR="00CD1A5B" w:rsidRPr="00CD1A5B">
        <w:rPr>
          <w:rFonts w:ascii="Arial" w:eastAsia="Times New Roman" w:hAnsi="Arial" w:cs="Arial"/>
          <w:lang w:val="ru-RU" w:eastAsia="ru-RU"/>
        </w:rPr>
        <w:t>муниципального района «Тунгиро-Олёкминский район»</w:t>
      </w:r>
      <w:r w:rsidRPr="001319D5">
        <w:rPr>
          <w:rFonts w:ascii="Arial" w:eastAsia="Times New Roman" w:hAnsi="Arial" w:cs="Arial"/>
          <w:lang w:val="ru-RU" w:eastAsia="ru-RU"/>
        </w:rPr>
        <w:t>:</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Понедельник-четверг: 8:45 –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Пятница: 8:45 – 15:45</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обеденный перерыв: 13:00 – 14:00 </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выходные дни: суббота, воскресенье.</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предпраздничные дни продолжит</w:t>
      </w:r>
      <w:r w:rsidR="00CD1A5B">
        <w:rPr>
          <w:rFonts w:ascii="Arial" w:eastAsia="Times New Roman" w:hAnsi="Arial" w:cs="Arial"/>
          <w:lang w:val="ru-RU" w:eastAsia="ru-RU"/>
        </w:rPr>
        <w:t xml:space="preserve">ельность времени работы Исполнителя </w:t>
      </w:r>
      <w:r w:rsidRPr="001319D5">
        <w:rPr>
          <w:rFonts w:ascii="Arial" w:eastAsia="Times New Roman" w:hAnsi="Arial" w:cs="Arial"/>
          <w:lang w:val="ru-RU" w:eastAsia="ru-RU"/>
        </w:rPr>
        <w:t>сокращается на 1 час.;</w:t>
      </w:r>
    </w:p>
    <w:p w:rsidR="00020D54" w:rsidRPr="001319D5" w:rsidRDefault="00C34FE8"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1.5.2 </w:t>
      </w:r>
      <w:r w:rsidR="00020D54" w:rsidRPr="001319D5">
        <w:rPr>
          <w:rFonts w:ascii="Arial" w:eastAsia="Times New Roman" w:hAnsi="Arial" w:cs="Arial"/>
          <w:lang w:val="ru-RU" w:eastAsia="ru-RU"/>
        </w:rPr>
        <w:t>График работы КГАУ «МФЦ Забайкальского края»:</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Понедельник, среда, четверг</w:t>
      </w:r>
      <w:r w:rsidRPr="001319D5">
        <w:rPr>
          <w:rFonts w:ascii="Arial" w:eastAsia="Times New Roman" w:hAnsi="Arial" w:cs="Arial"/>
          <w:lang w:val="ru-RU" w:eastAsia="ru-RU"/>
        </w:rPr>
        <w:tab/>
        <w:t>с 08-00 до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Вторник с 08-00 до 20-00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Пятница с 08-00 до 14-00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Суббота, воскресенье - выходной</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w:t>
      </w:r>
      <w:r w:rsidR="00C34FE8" w:rsidRPr="001319D5">
        <w:rPr>
          <w:rFonts w:ascii="Arial" w:eastAsia="Times New Roman" w:hAnsi="Arial" w:cs="Arial"/>
          <w:lang w:val="ru-RU" w:eastAsia="ru-RU"/>
        </w:rPr>
        <w:t>3</w:t>
      </w:r>
      <w:r w:rsidRPr="001319D5">
        <w:rPr>
          <w:rFonts w:ascii="Arial" w:eastAsia="Times New Roman" w:hAnsi="Arial" w:cs="Arial"/>
          <w:lang w:val="ru-RU" w:eastAsia="ru-RU"/>
        </w:rPr>
        <w:t xml:space="preserve"> Информация о муниципальной услуге </w:t>
      </w:r>
      <w:r w:rsidR="005E7C9E" w:rsidRPr="001319D5">
        <w:rPr>
          <w:rFonts w:ascii="Arial" w:eastAsia="Times New Roman" w:hAnsi="Arial" w:cs="Arial"/>
          <w:lang w:val="ru-RU" w:eastAsia="ru-RU"/>
        </w:rPr>
        <w:t>можно получить</w:t>
      </w:r>
      <w:r w:rsidRPr="001319D5">
        <w:rPr>
          <w:rFonts w:ascii="Arial" w:eastAsia="Times New Roman" w:hAnsi="Arial" w:cs="Arial"/>
          <w:lang w:val="ru-RU" w:eastAsia="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1) у специалистов </w:t>
      </w:r>
      <w:r w:rsidR="00C02BA8" w:rsidRPr="00C02BA8">
        <w:rPr>
          <w:rFonts w:ascii="Arial" w:hAnsi="Arial" w:cs="Arial"/>
          <w:color w:val="000000" w:themeColor="text1"/>
          <w:lang w:val="ru-RU"/>
        </w:rPr>
        <w:t>администраци</w:t>
      </w:r>
      <w:r w:rsidR="00C02BA8">
        <w:rPr>
          <w:rFonts w:ascii="Arial" w:hAnsi="Arial" w:cs="Arial"/>
          <w:color w:val="000000" w:themeColor="text1"/>
          <w:lang w:val="ru-RU"/>
        </w:rPr>
        <w:t>и</w:t>
      </w:r>
      <w:r w:rsidR="00C02BA8" w:rsidRPr="00C02BA8">
        <w:rPr>
          <w:rFonts w:ascii="Arial" w:hAnsi="Arial" w:cs="Arial"/>
          <w:color w:val="000000" w:themeColor="text1"/>
          <w:lang w:val="ru-RU"/>
        </w:rPr>
        <w:t xml:space="preserve"> сельского поселения «Тупикское» муниципального района «Тунгиро-Олёкминский район»</w:t>
      </w:r>
      <w:r w:rsidRPr="001319D5">
        <w:rPr>
          <w:rFonts w:ascii="Arial" w:hAnsi="Arial" w:cs="Arial"/>
          <w:color w:val="000000" w:themeColor="text1"/>
          <w:lang w:val="ru-RU"/>
        </w:rPr>
        <w:t>, осуществляющих предоставление государственной услуги (далее - специалисты , по месту нахождения Администрации по адресу: Забайкальский край, Тунгиро-Олёкминский район, с. Тупик, ул. Нагорная, д. 2</w:t>
      </w:r>
      <w:r w:rsidR="00C02BA8">
        <w:rPr>
          <w:rFonts w:ascii="Arial" w:hAnsi="Arial" w:cs="Arial"/>
          <w:color w:val="000000" w:themeColor="text1"/>
          <w:lang w:val="ru-RU"/>
        </w:rPr>
        <w:t>3</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2) по телефонам  8 (30263)3117</w:t>
      </w:r>
      <w:r w:rsidR="00C02BA8">
        <w:rPr>
          <w:rFonts w:ascii="Arial" w:hAnsi="Arial" w:cs="Arial"/>
          <w:color w:val="000000" w:themeColor="text1"/>
          <w:lang w:val="ru-RU"/>
        </w:rPr>
        <w:t>1</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3) путем письменного обращения в Администрацию </w:t>
      </w:r>
      <w:r w:rsidR="00C02BA8" w:rsidRPr="00C02BA8">
        <w:rPr>
          <w:rFonts w:ascii="Arial" w:hAnsi="Arial" w:cs="Arial"/>
          <w:color w:val="000000" w:themeColor="text1"/>
          <w:lang w:val="ru-RU"/>
        </w:rPr>
        <w:t>сельского поселения «Тупикское» муниципального района «Тунгиро-Олёкминский район»</w:t>
      </w:r>
      <w:r w:rsidRPr="001319D5">
        <w:rPr>
          <w:rFonts w:ascii="Arial" w:hAnsi="Arial" w:cs="Arial"/>
          <w:color w:val="000000" w:themeColor="text1"/>
          <w:lang w:val="ru-RU"/>
        </w:rPr>
        <w:t>;</w:t>
      </w:r>
    </w:p>
    <w:p w:rsidR="005E7C9E" w:rsidRPr="00D45A9D"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4) посредством обращения в Администрацию </w:t>
      </w:r>
      <w:r w:rsidR="00D45A9D" w:rsidRPr="00D45A9D">
        <w:rPr>
          <w:rFonts w:ascii="Arial" w:hAnsi="Arial" w:cs="Arial"/>
          <w:color w:val="000000" w:themeColor="text1"/>
          <w:lang w:val="ru-RU"/>
        </w:rPr>
        <w:t xml:space="preserve">администрацией сельского поселения «Тупикское» муниципального района «Тунгиро-Олёкминский </w:t>
      </w:r>
      <w:r w:rsidR="004673F2" w:rsidRPr="00D45A9D">
        <w:rPr>
          <w:rFonts w:ascii="Arial" w:hAnsi="Arial" w:cs="Arial"/>
          <w:color w:val="000000" w:themeColor="text1"/>
          <w:lang w:val="ru-RU"/>
        </w:rPr>
        <w:t>район»</w:t>
      </w:r>
      <w:r w:rsidR="004673F2" w:rsidRPr="001319D5">
        <w:rPr>
          <w:rFonts w:ascii="Arial" w:hAnsi="Arial" w:cs="Arial"/>
          <w:color w:val="000000" w:themeColor="text1"/>
          <w:lang w:val="ru-RU"/>
        </w:rPr>
        <w:t xml:space="preserve"> по</w:t>
      </w:r>
      <w:r w:rsidRPr="001319D5">
        <w:rPr>
          <w:rFonts w:ascii="Arial" w:hAnsi="Arial" w:cs="Arial"/>
          <w:color w:val="000000" w:themeColor="text1"/>
          <w:lang w:val="ru-RU"/>
        </w:rPr>
        <w:t xml:space="preserve"> электронной почте:</w:t>
      </w:r>
      <w:r w:rsidR="00D45A9D">
        <w:rPr>
          <w:rFonts w:ascii="Arial" w:hAnsi="Arial" w:cs="Arial"/>
          <w:color w:val="000000" w:themeColor="text1"/>
        </w:rPr>
        <w:t>poselenie</w:t>
      </w:r>
      <w:r w:rsidR="00D45A9D" w:rsidRPr="00D45A9D">
        <w:rPr>
          <w:rFonts w:ascii="Arial" w:hAnsi="Arial" w:cs="Arial"/>
          <w:color w:val="000000" w:themeColor="text1"/>
          <w:lang w:val="ru-RU"/>
        </w:rPr>
        <w:t>86@</w:t>
      </w:r>
      <w:r w:rsidR="00D45A9D">
        <w:rPr>
          <w:rFonts w:ascii="Arial" w:hAnsi="Arial" w:cs="Arial"/>
          <w:color w:val="000000" w:themeColor="text1"/>
        </w:rPr>
        <w:t>mail</w:t>
      </w:r>
      <w:r w:rsidR="00D45A9D" w:rsidRPr="00D45A9D">
        <w:rPr>
          <w:rFonts w:ascii="Arial" w:hAnsi="Arial" w:cs="Arial"/>
          <w:color w:val="000000" w:themeColor="text1"/>
          <w:lang w:val="ru-RU"/>
        </w:rPr>
        <w:t>.</w:t>
      </w:r>
      <w:r w:rsidR="00D45A9D">
        <w:rPr>
          <w:rFonts w:ascii="Arial" w:hAnsi="Arial" w:cs="Arial"/>
          <w:color w:val="000000" w:themeColor="text1"/>
        </w:rPr>
        <w:t>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5) в информационно-телекоммуникационной сети "Интернет" на официальном </w:t>
      </w:r>
      <w:r w:rsidR="004673F2" w:rsidRPr="001319D5">
        <w:rPr>
          <w:rFonts w:ascii="Arial" w:hAnsi="Arial" w:cs="Arial"/>
          <w:color w:val="000000" w:themeColor="text1"/>
          <w:lang w:val="ru-RU"/>
        </w:rPr>
        <w:t>сайте тунгир.забайкальский</w:t>
      </w:r>
      <w:r w:rsidRPr="001319D5">
        <w:rPr>
          <w:rFonts w:ascii="Arial" w:hAnsi="Arial" w:cs="Arial"/>
          <w:color w:val="000000" w:themeColor="text1"/>
          <w:lang w:val="ru-RU"/>
        </w:rPr>
        <w:t xml:space="preserve"> край.рф;</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6) в государственной информационной системе "Портал государственных и муниципальных услуг Забайкальского края" (далее- Портал): www.pgu.e-zab.ru;</w:t>
      </w:r>
    </w:p>
    <w:p w:rsidR="00E44F9E"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7) </w:t>
      </w:r>
      <w:r w:rsidR="00E44F9E" w:rsidRPr="00E44F9E">
        <w:rPr>
          <w:rFonts w:ascii="Arial" w:hAnsi="Arial" w:cs="Arial"/>
          <w:color w:val="000000" w:themeColor="text1"/>
          <w:lang w:val="ru-RU"/>
        </w:rPr>
        <w:t xml:space="preserve">на официальном стенде сельского поселения «Тупикское» «Муниципальный вестник» </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г.Чита, ул.Генерала Белика, д.12;</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9) по телефонам КГАУ "МФЦ</w:t>
      </w:r>
      <w:r w:rsidR="004673F2" w:rsidRPr="001319D5">
        <w:rPr>
          <w:rFonts w:ascii="Arial" w:hAnsi="Arial" w:cs="Arial"/>
          <w:color w:val="000000" w:themeColor="text1"/>
          <w:lang w:val="ru-RU"/>
        </w:rPr>
        <w:t>»: 8</w:t>
      </w:r>
      <w:r w:rsidRPr="001319D5">
        <w:rPr>
          <w:rFonts w:ascii="Arial" w:hAnsi="Arial" w:cs="Arial"/>
          <w:color w:val="000000" w:themeColor="text1"/>
          <w:lang w:val="ru-RU"/>
        </w:rPr>
        <w:t>(3022)282018;</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10) в информационно-телекоммуникационной сети "Интернет" на официальном сайте КГАУ "МФЦ": http://www.mtc-chita.ru;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11) посредством обращения в КГАУ "МФЦ" по электронной почте: info@mtc-chita.ru.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При предоставлении муниципальной услуги отсутствует телефон-автоинформатор.</w:t>
      </w:r>
    </w:p>
    <w:p w:rsidR="002800F6" w:rsidRPr="001319D5" w:rsidRDefault="002800F6" w:rsidP="005E7C9E">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w:t>
      </w:r>
      <w:r w:rsidR="00C34FE8" w:rsidRPr="001319D5">
        <w:rPr>
          <w:rFonts w:ascii="Arial" w:eastAsia="Times New Roman" w:hAnsi="Arial" w:cs="Arial"/>
          <w:lang w:val="ru-RU" w:eastAsia="ru-RU"/>
        </w:rPr>
        <w:t>.5.4</w:t>
      </w:r>
      <w:r w:rsidRPr="001319D5">
        <w:rPr>
          <w:rFonts w:ascii="Arial" w:eastAsia="Times New Roman" w:hAnsi="Arial" w:cs="Arial"/>
          <w:lang w:val="ru-RU" w:eastAsia="ru-RU"/>
        </w:rPr>
        <w:t>. При предоставлении муниципальной услуги предоставляются консультации: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местонахождении, контактных телефонах, адресе электронной почты, Интернет-сайта и режиме работы исполнителей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оказания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перечне документов, которые заявитель должен представить для предоставления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об оперативной информации по предоставлению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обжалования решений, действий (бездействие) исполнителей и (или) уполномоченного органа, нарушающих права и законные интересы заявителей.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 xml:space="preserve">1.6. На </w:t>
      </w:r>
      <w:r w:rsidR="004673F2">
        <w:rPr>
          <w:rFonts w:ascii="Arial" w:hAnsi="Arial" w:cs="Arial"/>
          <w:lang w:val="ru-RU"/>
        </w:rPr>
        <w:t>официальном</w:t>
      </w:r>
      <w:r w:rsidRPr="001319D5">
        <w:rPr>
          <w:rFonts w:ascii="Arial" w:hAnsi="Arial" w:cs="Arial"/>
          <w:lang w:val="ru-RU"/>
        </w:rPr>
        <w:t xml:space="preserve"> стенде </w:t>
      </w:r>
      <w:r w:rsidR="004673F2">
        <w:rPr>
          <w:rFonts w:ascii="Arial" w:hAnsi="Arial" w:cs="Arial"/>
          <w:lang w:val="ru-RU"/>
        </w:rPr>
        <w:t>сельского поселения «Тупикское» «Муниципальный вестник»</w:t>
      </w:r>
      <w:r w:rsidR="005C2F3D" w:rsidRPr="001319D5">
        <w:rPr>
          <w:rFonts w:ascii="Arial" w:hAnsi="Arial" w:cs="Arial"/>
          <w:lang w:val="ru-RU"/>
        </w:rPr>
        <w:t xml:space="preserve">, </w:t>
      </w:r>
      <w:r w:rsidRPr="001319D5">
        <w:rPr>
          <w:rFonts w:ascii="Arial" w:hAnsi="Arial" w:cs="Arial"/>
          <w:lang w:val="ru-RU"/>
        </w:rPr>
        <w:t>КГАУ «МФЦ Забайкальского края» размещается следующая информация: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lastRenderedPageBreak/>
        <w:t>извлечения из административного регламента;</w:t>
      </w:r>
    </w:p>
    <w:p w:rsidR="00F23E2C" w:rsidRPr="001319D5" w:rsidRDefault="00F23E2C" w:rsidP="00F23E2C">
      <w:pPr>
        <w:ind w:firstLine="709"/>
        <w:jc w:val="both"/>
        <w:rPr>
          <w:rFonts w:ascii="Arial" w:hAnsi="Arial" w:cs="Arial"/>
          <w:lang w:val="ru-RU"/>
        </w:rPr>
      </w:pPr>
      <w:r w:rsidRPr="001319D5">
        <w:rPr>
          <w:rFonts w:ascii="Arial" w:hAnsi="Arial" w:cs="Arial"/>
          <w:lang w:val="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текст настоящего регламента (полная версия на официальном сайте в информационно-телекоммуникационной сети «Интернет» и извлечения на </w:t>
      </w:r>
      <w:r w:rsidR="00723BFC">
        <w:rPr>
          <w:rFonts w:ascii="Arial" w:hAnsi="Arial" w:cs="Arial"/>
          <w:lang w:val="ru-RU"/>
        </w:rPr>
        <w:t>официальном</w:t>
      </w:r>
      <w:r w:rsidRPr="001319D5">
        <w:rPr>
          <w:rFonts w:ascii="Arial" w:hAnsi="Arial" w:cs="Arial"/>
          <w:lang w:val="ru-RU"/>
        </w:rPr>
        <w:t xml:space="preserve"> стенде);</w:t>
      </w:r>
    </w:p>
    <w:p w:rsidR="00F23E2C" w:rsidRPr="001319D5" w:rsidRDefault="00F23E2C" w:rsidP="00F23E2C">
      <w:pPr>
        <w:ind w:firstLine="709"/>
        <w:jc w:val="both"/>
        <w:rPr>
          <w:rFonts w:ascii="Arial" w:hAnsi="Arial" w:cs="Arial"/>
          <w:lang w:val="ru-RU"/>
        </w:rPr>
      </w:pPr>
      <w:r w:rsidRPr="001319D5">
        <w:rPr>
          <w:rFonts w:ascii="Arial" w:hAnsi="Arial" w:cs="Arial"/>
          <w:lang w:val="ru-RU"/>
        </w:rPr>
        <w:t>порядок предоставления муниципальной услуги в виде блок-схемы (приложение № 4 к настоящему регламенту);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исчерпывающий перечень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график работы</w:t>
      </w:r>
      <w:r w:rsidR="00912CA9" w:rsidRPr="001319D5">
        <w:rPr>
          <w:rFonts w:ascii="Arial" w:hAnsi="Arial" w:cs="Arial"/>
          <w:lang w:val="ru-RU"/>
        </w:rPr>
        <w:t xml:space="preserve"> (приложение № 5)</w:t>
      </w:r>
      <w:r w:rsidRPr="001319D5">
        <w:rPr>
          <w:rFonts w:ascii="Arial" w:hAnsi="Arial" w:cs="Arial"/>
          <w:lang w:val="ru-RU"/>
        </w:rPr>
        <w:t xml:space="preserve">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адреса сайта и электронной почты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номера телефонов, по которым осуществляется информирование по вопросам предоставления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порядок досудебного (внесудебного) обжалования решений и действий (бездействия) органа </w:t>
      </w:r>
      <w:r w:rsidR="00F1608D" w:rsidRPr="001319D5">
        <w:rPr>
          <w:rFonts w:ascii="Arial" w:hAnsi="Arial" w:cs="Arial"/>
          <w:lang w:val="ru-RU"/>
        </w:rPr>
        <w:t>местного самоуправления</w:t>
      </w:r>
      <w:r w:rsidRPr="001319D5">
        <w:rPr>
          <w:rFonts w:ascii="Arial" w:hAnsi="Arial" w:cs="Arial"/>
          <w:lang w:val="ru-RU"/>
        </w:rPr>
        <w:t>, а также его должностных лиц.</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1.7. Основными требованиями к информированию заявителей являются: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достоверность и полнота предоставляемой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чёткость изложения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удобство и доступность получения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оперативность предоставления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 Порядок получения информации по вопросам предоставления муниципальной услуги, в том числе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нормативных правовых актах, регламентирующих вопросы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порядке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сроках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местонахождении помещения, предназначенного для приёма обращений и заявлений;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об адресах сайта и электронной почты Исполнителя;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перечне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По иным вопросам информация предоставляется только на основании соответствующего письменного обращения.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F23E2C">
      <w:pPr>
        <w:pStyle w:val="Standard"/>
        <w:ind w:firstLine="709"/>
        <w:jc w:val="center"/>
        <w:rPr>
          <w:rFonts w:ascii="Arial" w:eastAsia="Times New Roman" w:hAnsi="Arial" w:cs="Arial"/>
          <w:b/>
          <w:lang w:val="ru-RU" w:eastAsia="ru-RU"/>
        </w:rPr>
      </w:pPr>
      <w:r w:rsidRPr="001319D5">
        <w:rPr>
          <w:rFonts w:ascii="Arial" w:eastAsia="Times New Roman" w:hAnsi="Arial" w:cs="Arial"/>
          <w:b/>
          <w:lang w:val="ru-RU" w:eastAsia="ru-RU"/>
        </w:rPr>
        <w:t>2. Стандарт предоставления муниципальной услуги</w:t>
      </w:r>
    </w:p>
    <w:p w:rsidR="00F23E2C" w:rsidRPr="001319D5" w:rsidRDefault="00F23E2C" w:rsidP="00F23E2C">
      <w:pPr>
        <w:pStyle w:val="Standard"/>
        <w:ind w:firstLine="709"/>
        <w:jc w:val="center"/>
        <w:rPr>
          <w:rFonts w:ascii="Arial" w:eastAsia="Times New Roman" w:hAnsi="Arial" w:cs="Arial"/>
          <w:b/>
          <w:lang w:val="ru-RU" w:eastAsia="ru-RU"/>
        </w:rPr>
      </w:pP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2.1. Наименование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2.2. Муниципальная услуга предоставляется администрацией </w:t>
      </w:r>
      <w:r w:rsidR="00BC180C">
        <w:rPr>
          <w:rFonts w:ascii="Arial" w:eastAsia="Times New Roman" w:hAnsi="Arial" w:cs="Arial"/>
          <w:lang w:val="ru-RU" w:eastAsia="ru-RU"/>
        </w:rPr>
        <w:t xml:space="preserve">сельского поселения «Тупикское» </w:t>
      </w:r>
      <w:r w:rsidR="00F405F7" w:rsidRPr="001319D5">
        <w:rPr>
          <w:rFonts w:ascii="Arial" w:hAnsi="Arial" w:cs="Arial"/>
          <w:lang w:val="ru-RU"/>
        </w:rPr>
        <w:t>муниципального района «Тунгиро-Олёкминский район»</w:t>
      </w:r>
      <w:r w:rsidR="00DC12BA" w:rsidRPr="001319D5">
        <w:rPr>
          <w:rFonts w:ascii="Arial" w:hAnsi="Arial" w:cs="Arial"/>
          <w:lang w:val="ru-RU"/>
        </w:rPr>
        <w:t>, непосредственный Исполнитель</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2.3.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связанных с </w:t>
      </w:r>
      <w:r w:rsidR="00BC180C" w:rsidRPr="001319D5">
        <w:rPr>
          <w:rFonts w:ascii="Arial" w:eastAsia="Times New Roman" w:hAnsi="Arial" w:cs="Arial"/>
          <w:lang w:val="ru-RU" w:eastAsia="ru-RU"/>
        </w:rPr>
        <w:t>обращением в</w:t>
      </w:r>
      <w:r w:rsidRPr="001319D5">
        <w:rPr>
          <w:rFonts w:ascii="Arial" w:eastAsia="Times New Roman" w:hAnsi="Arial" w:cs="Arial"/>
          <w:lang w:val="ru-RU" w:eastAsia="ru-RU"/>
        </w:rPr>
        <w:t xml:space="preserve"> иные органы и организации, за </w:t>
      </w:r>
      <w:r w:rsidRPr="001319D5">
        <w:rPr>
          <w:rFonts w:ascii="Arial" w:eastAsia="Times New Roman" w:hAnsi="Arial" w:cs="Arial"/>
          <w:lang w:val="ru-RU" w:eastAsia="ru-RU"/>
        </w:rPr>
        <w:lastRenderedPageBreak/>
        <w:t xml:space="preserve">исключением услуг, </w:t>
      </w:r>
      <w:r w:rsidR="00F93213" w:rsidRPr="001319D5">
        <w:rPr>
          <w:rFonts w:ascii="Arial" w:eastAsia="Times New Roman" w:hAnsi="Arial" w:cs="Arial"/>
          <w:lang w:val="ru-RU" w:eastAsia="ru-RU"/>
        </w:rPr>
        <w:t>включённых</w:t>
      </w:r>
      <w:r w:rsidRPr="001319D5">
        <w:rPr>
          <w:rFonts w:ascii="Arial" w:eastAsia="Times New Roman" w:hAnsi="Arial" w:cs="Arial"/>
          <w:lang w:val="ru-RU" w:eastAsia="ru-RU"/>
        </w:rPr>
        <w:t xml:space="preserve"> в перечень услуг, которые являются необходимыми и обязательными.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2.4. Результатом предоставления муниципальной услуги является:</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мотивированный отказ в выдаче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2.5. Сроки предоставления муниципальной услуги.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2.5.1. </w:t>
      </w:r>
      <w:r w:rsidRPr="001319D5">
        <w:rPr>
          <w:rFonts w:ascii="Arial" w:eastAsia="Times New Roman" w:hAnsi="Arial" w:cs="Arial"/>
          <w:color w:val="000000"/>
          <w:lang w:val="ru-RU" w:eastAsia="ru-RU"/>
        </w:rPr>
        <w:t>Срок предоставления муниципаль</w:t>
      </w:r>
      <w:r w:rsidR="00C34F96" w:rsidRPr="001319D5">
        <w:rPr>
          <w:rFonts w:ascii="Arial" w:eastAsia="Times New Roman" w:hAnsi="Arial" w:cs="Arial"/>
          <w:color w:val="000000"/>
          <w:lang w:val="ru-RU" w:eastAsia="ru-RU"/>
        </w:rPr>
        <w:t>ной услуги не должен превышать 2</w:t>
      </w:r>
      <w:r w:rsidRPr="001319D5">
        <w:rPr>
          <w:rFonts w:ascii="Arial" w:eastAsia="Times New Roman" w:hAnsi="Arial" w:cs="Arial"/>
          <w:color w:val="000000"/>
          <w:lang w:val="ru-RU" w:eastAsia="ru-RU"/>
        </w:rPr>
        <w:t>0 календарных дней со дня регистрации заявления о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2.6. </w:t>
      </w:r>
      <w:r w:rsidRPr="001319D5">
        <w:rPr>
          <w:rFonts w:ascii="Arial" w:eastAsia="Times New Roman" w:hAnsi="Arial" w:cs="Arial"/>
          <w:color w:val="000000"/>
          <w:lang w:val="ru-RU" w:eastAsia="ru-RU"/>
        </w:rPr>
        <w:t>Нормативно-правовое регулирование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Предоставление муниципальной услуги осуществляется в соответствии с:</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Конституцией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b/>
          <w:bCs/>
          <w:lang w:val="ru-RU" w:eastAsia="ru-RU"/>
        </w:rPr>
        <w:t xml:space="preserve">- </w:t>
      </w:r>
      <w:r w:rsidRPr="001319D5">
        <w:rPr>
          <w:rFonts w:ascii="Arial" w:eastAsia="Times New Roman" w:hAnsi="Arial" w:cs="Arial"/>
          <w:lang w:val="ru-RU" w:eastAsia="ru-RU"/>
        </w:rPr>
        <w:t>Земельным кодексом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Градостроительным кодексом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Федеральным законом от 25.10.2001г № 137-ФЗ "О введении в действие земельного кодекса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-Федеральным законом от 06.10.2003г.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hAnsi="Arial" w:cs="Arial"/>
          <w:lang w:val="ru-RU"/>
        </w:rPr>
        <w:t>- Федеральным законом от 27.07.2010 г. № 210-ФЗ "Об организации предоставления государственных и муниципальных услуг";</w:t>
      </w:r>
    </w:p>
    <w:p w:rsidR="002800F6" w:rsidRPr="001319D5" w:rsidRDefault="002800F6" w:rsidP="002800F6">
      <w:pPr>
        <w:pStyle w:val="Standard"/>
        <w:tabs>
          <w:tab w:val="left" w:pos="3402"/>
        </w:tabs>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02.05.2006г.№ 59-ФЗ "О порядке рассмотрения обращений граждан Российской Федерации";</w:t>
      </w:r>
    </w:p>
    <w:p w:rsidR="002800F6" w:rsidRPr="001319D5" w:rsidRDefault="002800F6" w:rsidP="002800F6">
      <w:pPr>
        <w:pStyle w:val="Standard"/>
        <w:tabs>
          <w:tab w:val="left" w:pos="3402"/>
        </w:tabs>
        <w:ind w:firstLine="709"/>
        <w:jc w:val="both"/>
        <w:rPr>
          <w:rFonts w:ascii="Arial" w:hAnsi="Arial" w:cs="Arial"/>
          <w:lang w:val="ru-RU"/>
        </w:rPr>
      </w:pPr>
      <w:r w:rsidRPr="001319D5">
        <w:rPr>
          <w:rFonts w:ascii="Arial" w:eastAsia="Times New Roman" w:hAnsi="Arial" w:cs="Arial"/>
          <w:color w:val="000000"/>
          <w:lang w:val="ru-RU" w:eastAsia="ru-RU"/>
        </w:rPr>
        <w:t>- постановлением Постановление Правительства РФ от 30 апреля 2014 № 403 "Об исчерпывающем перечне процедур в сфере жилищного строительства";</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24 июня 1998 № 89-ФЗ "Об отходах производства и потребления";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30.03.1999 № 52-ФЗ "О санитарно-эпидемиологическом благополучии населения";</w:t>
      </w:r>
    </w:p>
    <w:p w:rsidR="00B77BA8" w:rsidRPr="001319D5" w:rsidRDefault="00B77BA8" w:rsidP="002800F6">
      <w:pPr>
        <w:pStyle w:val="Standard"/>
        <w:ind w:firstLine="709"/>
        <w:jc w:val="both"/>
        <w:rPr>
          <w:rFonts w:ascii="Arial" w:eastAsia="Times New Roman" w:hAnsi="Arial" w:cs="Arial"/>
          <w:color w:val="000000"/>
          <w:lang w:val="ru-RU" w:eastAsia="ru-RU"/>
        </w:rPr>
      </w:pPr>
      <w:r w:rsidRPr="001319D5">
        <w:rPr>
          <w:rFonts w:ascii="Arial" w:hAnsi="Arial" w:cs="Arial"/>
          <w:color w:val="000000" w:themeColor="text1"/>
          <w:lang w:val="ru-RU"/>
        </w:rPr>
        <w:t xml:space="preserve">- </w:t>
      </w:r>
      <w:r w:rsidR="005C4B66" w:rsidRPr="001319D5">
        <w:rPr>
          <w:rFonts w:ascii="Arial" w:hAnsi="Arial" w:cs="Arial"/>
          <w:lang w:val="ru-RU"/>
        </w:rPr>
        <w:t>Порядок выдачи разрешения на перемещение отходов строительства, сноса зданий и сооружений, в том числе грунтов на территории муниципального района «Тунгиро-Олёкминский район»</w:t>
      </w:r>
      <w:r w:rsidRPr="001319D5">
        <w:rPr>
          <w:rFonts w:ascii="Arial" w:hAnsi="Arial" w:cs="Arial"/>
          <w:color w:val="000000" w:themeColor="text1"/>
          <w:lang w:val="ru-RU"/>
        </w:rPr>
        <w:t>, утверждённые решением Совета</w:t>
      </w:r>
      <w:r w:rsidR="00DF3E23" w:rsidRPr="001319D5">
        <w:rPr>
          <w:rFonts w:ascii="Arial" w:hAnsi="Arial" w:cs="Arial"/>
          <w:lang w:val="ru-RU"/>
        </w:rPr>
        <w:t xml:space="preserve"> </w:t>
      </w:r>
      <w:r w:rsidR="00DF3E23" w:rsidRPr="001319D5">
        <w:rPr>
          <w:rFonts w:ascii="Arial" w:hAnsi="Arial" w:cs="Arial"/>
          <w:color w:val="000000" w:themeColor="text1"/>
          <w:lang w:val="ru-RU"/>
        </w:rPr>
        <w:t>муниципального района «Тунгиро-Олёкминский район»</w:t>
      </w:r>
      <w:r w:rsidRPr="001319D5">
        <w:rPr>
          <w:rFonts w:ascii="Arial" w:hAnsi="Arial" w:cs="Arial"/>
          <w:color w:val="000000" w:themeColor="text1"/>
          <w:lang w:val="ru-RU"/>
        </w:rPr>
        <w:t xml:space="preserve"> № </w:t>
      </w:r>
      <w:r w:rsidR="005C4B66" w:rsidRPr="001319D5">
        <w:rPr>
          <w:rFonts w:ascii="Arial" w:hAnsi="Arial" w:cs="Arial"/>
          <w:color w:val="000000" w:themeColor="text1"/>
          <w:lang w:val="ru-RU"/>
        </w:rPr>
        <w:t>88</w:t>
      </w:r>
      <w:r w:rsidRPr="001319D5">
        <w:rPr>
          <w:rFonts w:ascii="Arial" w:hAnsi="Arial" w:cs="Arial"/>
          <w:color w:val="000000" w:themeColor="text1"/>
          <w:lang w:val="ru-RU"/>
        </w:rPr>
        <w:t xml:space="preserve"> </w:t>
      </w:r>
      <w:r w:rsidR="005C4B66" w:rsidRPr="001319D5">
        <w:rPr>
          <w:rFonts w:ascii="Arial" w:hAnsi="Arial" w:cs="Arial"/>
          <w:color w:val="000000"/>
          <w:lang w:val="ru-RU"/>
        </w:rPr>
        <w:t>от 21.02.2018</w:t>
      </w:r>
      <w:r w:rsidRPr="001319D5">
        <w:rPr>
          <w:rFonts w:ascii="Arial" w:hAnsi="Arial" w:cs="Arial"/>
          <w:color w:val="000000"/>
        </w:rPr>
        <w:t> </w:t>
      </w:r>
      <w:r w:rsidRPr="001319D5">
        <w:rPr>
          <w:rFonts w:ascii="Arial" w:hAnsi="Arial" w:cs="Arial"/>
          <w:color w:val="000000"/>
          <w:lang w:val="ru-RU"/>
        </w:rPr>
        <w:t>г.</w:t>
      </w:r>
      <w:r w:rsidRPr="001319D5">
        <w:rPr>
          <w:rFonts w:ascii="Arial" w:hAnsi="Arial" w:cs="Arial"/>
          <w:lang w:val="ru-RU"/>
        </w:rPr>
        <w:t>;</w:t>
      </w:r>
    </w:p>
    <w:p w:rsidR="00645717" w:rsidRPr="001319D5" w:rsidRDefault="00645717" w:rsidP="00645717">
      <w:pPr>
        <w:autoSpaceDE w:val="0"/>
        <w:adjustRightInd w:val="0"/>
        <w:ind w:firstLine="851"/>
        <w:jc w:val="both"/>
        <w:rPr>
          <w:rFonts w:ascii="Arial" w:hAnsi="Arial" w:cs="Arial"/>
          <w:lang w:val="ru-RU"/>
        </w:rPr>
      </w:pPr>
      <w:r w:rsidRPr="001319D5">
        <w:rPr>
          <w:rFonts w:ascii="Arial" w:hAnsi="Arial" w:cs="Arial"/>
          <w:lang w:val="ru-RU"/>
        </w:rPr>
        <w:t>- иными нормативными правовыми актами Российской Федерации, Забайкальского края и муниципальными правовыми актами муниципального района «Тунгиро-Олёкминский район».</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Уставом </w:t>
      </w:r>
      <w:r w:rsidR="00BC180C">
        <w:rPr>
          <w:rFonts w:ascii="Arial" w:hAnsi="Arial" w:cs="Arial"/>
          <w:lang w:val="ru-RU"/>
        </w:rPr>
        <w:t xml:space="preserve">сельского поселения «Тупикское» </w:t>
      </w:r>
      <w:r w:rsidRPr="001319D5">
        <w:rPr>
          <w:rFonts w:ascii="Arial" w:hAnsi="Arial" w:cs="Arial"/>
          <w:lang w:val="ru-RU"/>
        </w:rPr>
        <w:t xml:space="preserve">муниципального района «Тунгиро-Олёкминский район» утверждён Решением Совета </w:t>
      </w:r>
      <w:r w:rsidR="00014CDC">
        <w:rPr>
          <w:rFonts w:ascii="Arial" w:hAnsi="Arial" w:cs="Arial"/>
          <w:lang w:val="ru-RU"/>
        </w:rPr>
        <w:t xml:space="preserve">сельского поселения «Тупикское» </w:t>
      </w:r>
      <w:r w:rsidRPr="001319D5">
        <w:rPr>
          <w:rFonts w:ascii="Arial" w:hAnsi="Arial" w:cs="Arial"/>
          <w:lang w:val="ru-RU"/>
        </w:rPr>
        <w:t xml:space="preserve">№ </w:t>
      </w:r>
      <w:r w:rsidR="00014CDC">
        <w:rPr>
          <w:rFonts w:ascii="Arial" w:hAnsi="Arial" w:cs="Arial"/>
          <w:lang w:val="ru-RU"/>
        </w:rPr>
        <w:t>98</w:t>
      </w:r>
      <w:r w:rsidRPr="001319D5">
        <w:rPr>
          <w:rFonts w:ascii="Arial" w:hAnsi="Arial" w:cs="Arial"/>
          <w:lang w:val="ru-RU"/>
        </w:rPr>
        <w:t xml:space="preserve"> от </w:t>
      </w:r>
      <w:r w:rsidR="00014CDC">
        <w:rPr>
          <w:rFonts w:ascii="Arial" w:hAnsi="Arial" w:cs="Arial"/>
          <w:lang w:val="ru-RU"/>
        </w:rPr>
        <w:t>05</w:t>
      </w:r>
      <w:r w:rsidRPr="001319D5">
        <w:rPr>
          <w:rFonts w:ascii="Arial" w:hAnsi="Arial" w:cs="Arial"/>
          <w:lang w:val="ru-RU"/>
        </w:rPr>
        <w:t xml:space="preserve"> </w:t>
      </w:r>
      <w:r w:rsidR="00014CDC">
        <w:rPr>
          <w:rFonts w:ascii="Arial" w:hAnsi="Arial" w:cs="Arial"/>
          <w:lang w:val="ru-RU"/>
        </w:rPr>
        <w:t>сентября</w:t>
      </w:r>
      <w:r w:rsidRPr="001319D5">
        <w:rPr>
          <w:rFonts w:ascii="Arial" w:hAnsi="Arial" w:cs="Arial"/>
          <w:lang w:val="ru-RU"/>
        </w:rPr>
        <w:t xml:space="preserve"> 2014 года, </w:t>
      </w:r>
      <w:r w:rsidR="00014CDC" w:rsidRPr="001319D5">
        <w:rPr>
          <w:rFonts w:ascii="Arial" w:hAnsi="Arial" w:cs="Arial"/>
          <w:lang w:val="ru-RU"/>
        </w:rPr>
        <w:t>опубликован на</w:t>
      </w:r>
      <w:r w:rsidRPr="001319D5">
        <w:rPr>
          <w:rFonts w:ascii="Arial" w:hAnsi="Arial" w:cs="Arial"/>
          <w:lang w:val="ru-RU"/>
        </w:rPr>
        <w:t xml:space="preserve"> официальном сайте муниципального района «Тунгиро-Олёкминский район» </w:t>
      </w:r>
      <w:r w:rsidR="00014CDC" w:rsidRPr="001319D5">
        <w:rPr>
          <w:rFonts w:ascii="Arial" w:hAnsi="Arial" w:cs="Arial"/>
        </w:rPr>
        <w:t>http</w:t>
      </w:r>
      <w:r w:rsidR="00014CDC" w:rsidRPr="001319D5">
        <w:rPr>
          <w:rFonts w:ascii="Arial" w:hAnsi="Arial" w:cs="Arial"/>
          <w:lang w:val="ru-RU"/>
        </w:rPr>
        <w:t>://тунгир.забайкальскийкрай.рф;</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Настоящим Административным регламентом. </w:t>
      </w:r>
    </w:p>
    <w:p w:rsidR="002800F6" w:rsidRPr="001319D5" w:rsidRDefault="002800F6" w:rsidP="00645717">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2.7. Исчерпывающий перечень документов, необходимых для предоставления муниципальной услуги, которые заявитель предоставляет самостоятельно:</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Заявление установленного образца (приложение №</w:t>
      </w:r>
      <w:r w:rsidR="00B77BA8" w:rsidRPr="001319D5">
        <w:rPr>
          <w:rFonts w:ascii="Arial" w:eastAsia="Times New Roman" w:hAnsi="Arial" w:cs="Arial"/>
          <w:color w:val="000000"/>
          <w:lang w:val="ru-RU" w:eastAsia="ru-RU"/>
        </w:rPr>
        <w:t xml:space="preserve"> </w:t>
      </w:r>
      <w:r w:rsidRPr="001319D5">
        <w:rPr>
          <w:rFonts w:ascii="Arial" w:eastAsia="Times New Roman" w:hAnsi="Arial" w:cs="Arial"/>
          <w:color w:val="000000"/>
          <w:lang w:val="ru-RU" w:eastAsia="ru-RU"/>
        </w:rPr>
        <w:t>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проект организации строительства в части перемещения отходов строительства и сноса, грунтов;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график производства работ.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2.7.1 Исчерпывающий перечень документов, необходимых для предоставления муниципальной услуги, которые находятся в распоряжении органов, участвующих в </w:t>
      </w:r>
      <w:r w:rsidRPr="001319D5">
        <w:rPr>
          <w:rFonts w:ascii="Arial" w:eastAsia="Times New Roman" w:hAnsi="Arial" w:cs="Arial"/>
          <w:lang w:val="ru-RU" w:eastAsia="ru-RU"/>
        </w:rPr>
        <w:lastRenderedPageBreak/>
        <w:t>предоставлении муниципальной услуги, и которые заявитель вправе предоставить по собственной инициативе:</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выдаётся Управлением Федеральной службы государственной регистрации, кадастра и картографии по Забайкальскому краю (Росреестр)</w:t>
      </w:r>
      <w:r w:rsidRPr="001319D5">
        <w:rPr>
          <w:rFonts w:ascii="Arial" w:hAnsi="Arial" w:cs="Arial"/>
          <w:i/>
          <w:sz w:val="24"/>
          <w:szCs w:val="24"/>
        </w:rPr>
        <w:t xml:space="preserve"> </w:t>
      </w:r>
      <w:r w:rsidRPr="001319D5">
        <w:rPr>
          <w:rFonts w:ascii="Arial" w:hAnsi="Arial" w:cs="Arial"/>
          <w:sz w:val="24"/>
          <w:szCs w:val="24"/>
        </w:rPr>
        <w:t xml:space="preserve">по адресу: </w:t>
      </w:r>
      <w:r w:rsidRPr="001319D5">
        <w:rPr>
          <w:rFonts w:ascii="Arial" w:hAnsi="Arial" w:cs="Arial"/>
          <w:color w:val="000000"/>
          <w:sz w:val="24"/>
          <w:szCs w:val="24"/>
        </w:rPr>
        <w:t xml:space="preserve">672002, Забайкальский край, г. Чита, ул. Анохина, 63.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321216</w:t>
      </w:r>
      <w:r w:rsidRPr="001319D5">
        <w:rPr>
          <w:rFonts w:ascii="Arial" w:hAnsi="Arial" w:cs="Arial"/>
          <w:sz w:val="24"/>
          <w:szCs w:val="24"/>
        </w:rPr>
        <w:t>.</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xml:space="preserve">- информация о постановке земельного участка на кадастровый учёт и выдача кадастрового паспорта земельного участка предоставляется Федеральной кадастровой палатой Федеральной службы государственной регистрации, кадастра и картографии по адресу: </w:t>
      </w:r>
      <w:r w:rsidRPr="001319D5">
        <w:rPr>
          <w:rFonts w:ascii="Arial" w:hAnsi="Arial" w:cs="Arial"/>
          <w:color w:val="000000"/>
          <w:sz w:val="24"/>
          <w:szCs w:val="24"/>
        </w:rPr>
        <w:t xml:space="preserve">672000, а/я 829, Забайкальский край, г. Чита, ул. Лермонтова, 1.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32-53-39</w:t>
      </w:r>
      <w:r w:rsidRPr="001319D5">
        <w:rPr>
          <w:rFonts w:ascii="Arial" w:hAnsi="Arial" w:cs="Arial"/>
          <w:sz w:val="24"/>
          <w:szCs w:val="24"/>
        </w:rPr>
        <w:t>.</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2.8. Исчерпывающий перечень оснований для отказа в </w:t>
      </w:r>
      <w:r w:rsidR="002330BD" w:rsidRPr="001319D5">
        <w:rPr>
          <w:rFonts w:ascii="Arial" w:eastAsia="Times New Roman" w:hAnsi="Arial" w:cs="Arial"/>
          <w:lang w:val="ru-RU" w:eastAsia="ru-RU"/>
        </w:rPr>
        <w:t>приёме</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документов, удостоверяющие личность гражданина;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заявление подано лицом, не уполномоченным совершать такого рода действия;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w:t>
      </w:r>
      <w:r w:rsidR="002330BD" w:rsidRPr="001319D5">
        <w:rPr>
          <w:rFonts w:ascii="Arial" w:eastAsia="Times New Roman" w:hAnsi="Arial" w:cs="Arial"/>
          <w:lang w:val="ru-RU" w:eastAsia="ru-RU"/>
        </w:rPr>
        <w:t>подаётся</w:t>
      </w:r>
      <w:r w:rsidRPr="001319D5">
        <w:rPr>
          <w:rFonts w:ascii="Arial" w:eastAsia="Times New Roman" w:hAnsi="Arial" w:cs="Arial"/>
          <w:lang w:val="ru-RU" w:eastAsia="ru-RU"/>
        </w:rPr>
        <w:t xml:space="preserve"> заявление, а также, если в заявлении отсутствует личная подпись заявителя или его представителя;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имеющиеся подчистки или приписки, </w:t>
      </w:r>
      <w:r w:rsidR="002330BD" w:rsidRPr="001319D5">
        <w:rPr>
          <w:rFonts w:ascii="Arial" w:eastAsia="Times New Roman" w:hAnsi="Arial" w:cs="Arial"/>
          <w:lang w:val="ru-RU" w:eastAsia="ru-RU"/>
        </w:rPr>
        <w:t>зачёркнутые</w:t>
      </w:r>
      <w:r w:rsidRPr="001319D5">
        <w:rPr>
          <w:rFonts w:ascii="Arial" w:eastAsia="Times New Roman" w:hAnsi="Arial" w:cs="Arial"/>
          <w:lang w:val="ru-RU" w:eastAsia="ru-RU"/>
        </w:rPr>
        <w:t xml:space="preserve"> слова и иные не </w:t>
      </w:r>
      <w:r w:rsidR="002330BD" w:rsidRPr="001319D5">
        <w:rPr>
          <w:rFonts w:ascii="Arial" w:eastAsia="Times New Roman" w:hAnsi="Arial" w:cs="Arial"/>
          <w:lang w:val="ru-RU" w:eastAsia="ru-RU"/>
        </w:rPr>
        <w:t>оговорённые</w:t>
      </w:r>
      <w:r w:rsidRPr="001319D5">
        <w:rPr>
          <w:rFonts w:ascii="Arial" w:eastAsia="Times New Roman" w:hAnsi="Arial" w:cs="Arial"/>
          <w:lang w:val="ru-RU" w:eastAsia="ru-RU"/>
        </w:rPr>
        <w:t xml:space="preserve"> в них исправления, либо документы, исполненные карандашом;</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-имеются </w:t>
      </w:r>
      <w:r w:rsidR="002330BD" w:rsidRPr="001319D5">
        <w:rPr>
          <w:rFonts w:ascii="Arial" w:eastAsia="Times New Roman" w:hAnsi="Arial" w:cs="Arial"/>
          <w:lang w:val="ru-RU" w:eastAsia="ru-RU"/>
        </w:rPr>
        <w:t>серьёзные</w:t>
      </w:r>
      <w:r w:rsidRPr="001319D5">
        <w:rPr>
          <w:rFonts w:ascii="Arial" w:eastAsia="Times New Roman" w:hAnsi="Arial" w:cs="Arial"/>
          <w:lang w:val="ru-RU" w:eastAsia="ru-RU"/>
        </w:rPr>
        <w:t xml:space="preserve"> повреждения, не позволяющие однозначно истолковать их содержание.</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2.8.1. Перечень оснований для отказа в предоставлении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отсутствие документов, предусмотренных </w:t>
      </w:r>
      <w:r w:rsidR="00713B53" w:rsidRPr="001319D5">
        <w:rPr>
          <w:rFonts w:ascii="Arial" w:eastAsia="Times New Roman" w:hAnsi="Arial" w:cs="Arial"/>
          <w:lang w:val="ru-RU" w:eastAsia="ru-RU"/>
        </w:rPr>
        <w:t>п.п.2.7.</w:t>
      </w:r>
      <w:r w:rsidRPr="001319D5">
        <w:rPr>
          <w:rFonts w:ascii="Arial" w:eastAsia="Times New Roman" w:hAnsi="Arial" w:cs="Arial"/>
          <w:lang w:val="ru-RU" w:eastAsia="ru-RU"/>
        </w:rPr>
        <w:t xml:space="preserve"> 2.7.1 настоящего административного регламента или предоставление документов не в полном </w:t>
      </w:r>
      <w:r w:rsidR="00260798" w:rsidRPr="001319D5">
        <w:rPr>
          <w:rFonts w:ascii="Arial" w:eastAsia="Times New Roman" w:hAnsi="Arial" w:cs="Arial"/>
          <w:lang w:val="ru-RU" w:eastAsia="ru-RU"/>
        </w:rPr>
        <w:t>объёме</w:t>
      </w:r>
      <w:r w:rsidRPr="001319D5">
        <w:rPr>
          <w:rFonts w:ascii="Arial" w:eastAsia="Times New Roman" w:hAnsi="Arial" w:cs="Arial"/>
          <w:lang w:val="ru-RU" w:eastAsia="ru-RU"/>
        </w:rPr>
        <w:t>, которые заявитель обязан предоставить лично;</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судебных актов, препятствующих предоставлению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обязательных сведений, допущенные неточности в схеме места производства работ;</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предоставление в рамках межведомственного взаимодействия информации об отсутствии запрашиваемых сведений.</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2.9. Предоставление </w:t>
      </w:r>
      <w:r w:rsidRPr="001319D5">
        <w:rPr>
          <w:rFonts w:ascii="Arial" w:eastAsia="Times New Roman" w:hAnsi="Arial" w:cs="Arial"/>
          <w:color w:val="000000"/>
          <w:lang w:val="ru-RU" w:eastAsia="ru-RU"/>
        </w:rPr>
        <w:t>муниципальной услуги осуществляется бесплатно.</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2.10. </w:t>
      </w:r>
      <w:r w:rsidRPr="001319D5">
        <w:rPr>
          <w:rFonts w:ascii="Arial" w:eastAsia="Times New Roman" w:hAnsi="Arial" w:cs="Arial"/>
          <w:color w:val="000000"/>
          <w:lang w:val="ru-RU" w:eastAsia="ru-RU"/>
        </w:rPr>
        <w:t>Сроки ожидания при предоставлении муниципальной услуги:</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для получения консультации не должно превышать 10 минут.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2.11. Требования к помещениям, в которых предоставляется муниципальная услуга.</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Территория, прилегающая к зданию, оборудована автомобильными стоянками, стоянками транспорта инвалидов-колясочников, с обеспечением получателям услуг бесплатно доступа к парковочным местам.</w:t>
      </w:r>
    </w:p>
    <w:p w:rsidR="001476D5" w:rsidRPr="001319D5" w:rsidRDefault="001476D5" w:rsidP="001476D5">
      <w:pPr>
        <w:ind w:firstLine="709"/>
        <w:jc w:val="both"/>
        <w:rPr>
          <w:rFonts w:ascii="Arial" w:hAnsi="Arial" w:cs="Arial"/>
          <w:lang w:val="ru-RU"/>
        </w:rPr>
      </w:pPr>
      <w:r w:rsidRPr="001319D5">
        <w:rPr>
          <w:rFonts w:ascii="Arial" w:hAnsi="Arial" w:cs="Arial"/>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647C6" w:rsidRPr="001319D5" w:rsidRDefault="002647C6" w:rsidP="002800F6">
      <w:pPr>
        <w:pStyle w:val="Standard"/>
        <w:ind w:firstLine="720"/>
        <w:jc w:val="both"/>
        <w:rPr>
          <w:rFonts w:ascii="Arial" w:hAnsi="Arial" w:cs="Arial"/>
          <w:lang w:val="ru-RU"/>
        </w:rPr>
      </w:pPr>
      <w:r w:rsidRPr="001319D5">
        <w:rPr>
          <w:rFonts w:ascii="Arial" w:hAnsi="Arial" w:cs="Arial"/>
          <w:lang w:val="ru-RU"/>
        </w:rPr>
        <w:t>В помещениях для ожидания приёма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(гардероб).</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Место для </w:t>
      </w:r>
      <w:r w:rsidR="002647C6" w:rsidRPr="001319D5">
        <w:rPr>
          <w:rFonts w:ascii="Arial" w:eastAsia="Times New Roman" w:hAnsi="Arial" w:cs="Arial"/>
          <w:lang w:val="ru-RU" w:eastAsia="ru-RU"/>
        </w:rPr>
        <w:t>приёма</w:t>
      </w:r>
      <w:r w:rsidRPr="001319D5">
        <w:rPr>
          <w:rFonts w:ascii="Arial" w:eastAsia="Times New Roman" w:hAnsi="Arial" w:cs="Arial"/>
          <w:lang w:val="ru-RU" w:eastAsia="ru-RU"/>
        </w:rPr>
        <w:t xml:space="preserve"> заявителя оснащено стулом и столом для обеспечения возможности оформления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lastRenderedPageBreak/>
        <w:t>2.12. Показатели доступности и качества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2.12.1. Качественными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простота и ясность изложения информационных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различных каналов получения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достоверность предоставляемой информации.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2.1.2.2. Количественными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удобный график работы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удобное территориальное расположение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время ожидания при получении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документов, запрашиваемых у заявителя для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2.13.1.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точность исполнения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профессиональная подготовка исполнителей, специалистов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высокая культура обслуживания заявителей;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2.13.2. Количественными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строгое соблюдение сроков предоставления муниципальной услуги, </w:t>
      </w:r>
      <w:r w:rsidR="002866ED" w:rsidRPr="001319D5">
        <w:rPr>
          <w:rFonts w:ascii="Arial" w:eastAsia="Times New Roman" w:hAnsi="Arial" w:cs="Arial"/>
          <w:lang w:val="ru-RU" w:eastAsia="ru-RU"/>
        </w:rPr>
        <w:t>определённых</w:t>
      </w:r>
      <w:r w:rsidRPr="001319D5">
        <w:rPr>
          <w:rFonts w:ascii="Arial" w:eastAsia="Times New Roman" w:hAnsi="Arial" w:cs="Arial"/>
          <w:lang w:val="ru-RU" w:eastAsia="ru-RU"/>
        </w:rPr>
        <w:t xml:space="preserve"> настоящим Административным регламентом;</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обоснованных обжалований решений органа предоставления муниципальной услуги и уполномоченного органа.</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tabs>
          <w:tab w:val="left" w:pos="1620"/>
        </w:tabs>
        <w:ind w:firstLine="720"/>
        <w:jc w:val="both"/>
        <w:rPr>
          <w:rFonts w:ascii="Arial" w:hAnsi="Arial" w:cs="Arial"/>
          <w:lang w:val="ru-RU"/>
        </w:rPr>
      </w:pPr>
      <w:r w:rsidRPr="001319D5">
        <w:rPr>
          <w:rFonts w:ascii="Arial" w:eastAsia="Times New Roman" w:hAnsi="Arial" w:cs="Arial"/>
          <w:lang w:val="ru-RU" w:eastAsia="ru-RU"/>
        </w:rPr>
        <w:t>3.1.Предоставление муниципальной услуги включает в себя следующие административные процедуры:</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w:t>
      </w:r>
      <w:r w:rsidR="002866ED"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и регистрация заявления и пакета документов;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3.2. </w:t>
      </w:r>
      <w:r w:rsidR="00BF3461"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w:t>
      </w:r>
      <w:r w:rsidRPr="001319D5">
        <w:rPr>
          <w:rFonts w:ascii="Arial" w:eastAsia="Times New Roman" w:hAnsi="Arial" w:cs="Arial"/>
          <w:color w:val="000000"/>
          <w:lang w:val="ru-RU" w:eastAsia="ru-RU"/>
        </w:rPr>
        <w:t xml:space="preserve"> необходимых для предоставления услуги и указанных в подпункте </w:t>
      </w:r>
      <w:r w:rsidR="00713B53" w:rsidRPr="001319D5">
        <w:rPr>
          <w:rFonts w:ascii="Arial" w:eastAsia="Times New Roman" w:hAnsi="Arial" w:cs="Arial"/>
          <w:color w:val="000000"/>
          <w:lang w:val="ru-RU" w:eastAsia="ru-RU"/>
        </w:rPr>
        <w:t>2.7,</w:t>
      </w:r>
      <w:r w:rsidRPr="001319D5">
        <w:rPr>
          <w:rFonts w:ascii="Arial" w:eastAsia="Times New Roman" w:hAnsi="Arial" w:cs="Arial"/>
          <w:color w:val="000000"/>
          <w:lang w:val="ru-RU" w:eastAsia="ru-RU"/>
        </w:rPr>
        <w:t xml:space="preserve"> 2.7.1. настоящего административного регламента;</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проверяет соответствие представленных документов установленным требованиям;</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отсутствии у заявителя заполненного заявления или неправильном его заполнении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помогает заявителю собственноручно заполнить заявление;</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lastRenderedPageBreak/>
        <w:t xml:space="preserve">получение документов от заинтересованных лиц фиксируется сотрудником, уполномоченным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w:t>
      </w:r>
      <w:r w:rsidR="00BF3461" w:rsidRPr="001319D5">
        <w:rPr>
          <w:rFonts w:ascii="Arial" w:eastAsia="Times New Roman" w:hAnsi="Arial" w:cs="Arial"/>
          <w:color w:val="000000"/>
          <w:lang w:val="ru-RU" w:eastAsia="ru-RU"/>
        </w:rPr>
        <w:t>путём</w:t>
      </w:r>
      <w:r w:rsidRPr="001319D5">
        <w:rPr>
          <w:rFonts w:ascii="Arial" w:eastAsia="Times New Roman" w:hAnsi="Arial" w:cs="Arial"/>
          <w:color w:val="000000"/>
          <w:lang w:val="ru-RU" w:eastAsia="ru-RU"/>
        </w:rPr>
        <w:t xml:space="preserve"> выполнения регистрационной записи в журнале регистрации входящих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формирует результат административной процедуры по </w:t>
      </w:r>
      <w:r w:rsidR="00BF3461" w:rsidRPr="001319D5">
        <w:rPr>
          <w:rFonts w:ascii="Arial" w:eastAsia="Times New Roman" w:hAnsi="Arial" w:cs="Arial"/>
          <w:color w:val="000000"/>
          <w:lang w:val="ru-RU" w:eastAsia="ru-RU"/>
        </w:rPr>
        <w:t>приёму</w:t>
      </w:r>
      <w:r w:rsidRPr="001319D5">
        <w:rPr>
          <w:rFonts w:ascii="Arial" w:eastAsia="Times New Roman" w:hAnsi="Arial" w:cs="Arial"/>
          <w:color w:val="000000"/>
          <w:lang w:val="ru-RU" w:eastAsia="ru-RU"/>
        </w:rPr>
        <w:t xml:space="preserve"> документов и </w:t>
      </w:r>
      <w:r w:rsidR="00BF3461" w:rsidRPr="001319D5">
        <w:rPr>
          <w:rFonts w:ascii="Arial" w:eastAsia="Times New Roman" w:hAnsi="Arial" w:cs="Arial"/>
          <w:color w:val="000000"/>
          <w:lang w:val="ru-RU" w:eastAsia="ru-RU"/>
        </w:rPr>
        <w:t>передаёт</w:t>
      </w:r>
      <w:r w:rsidRPr="001319D5">
        <w:rPr>
          <w:rFonts w:ascii="Arial" w:eastAsia="Times New Roman" w:hAnsi="Arial" w:cs="Arial"/>
          <w:color w:val="000000"/>
          <w:lang w:val="ru-RU" w:eastAsia="ru-RU"/>
        </w:rPr>
        <w:t xml:space="preserve"> заявление в порядке делопроизводства для рассмотрения специалисту </w:t>
      </w:r>
      <w:r w:rsidR="00B55E62" w:rsidRPr="001319D5">
        <w:rPr>
          <w:rFonts w:ascii="Arial" w:hAnsi="Arial" w:cs="Arial"/>
          <w:lang w:val="ru-RU"/>
        </w:rPr>
        <w:t>отдела 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1319D5">
        <w:rPr>
          <w:rFonts w:ascii="Arial" w:eastAsia="Times New Roman" w:hAnsi="Arial" w:cs="Arial"/>
          <w:color w:val="000000"/>
          <w:lang w:val="ru-RU" w:eastAsia="ru-RU"/>
        </w:rPr>
        <w:t>, уполномоченному на рассмотрение заявления.</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Общий максимальный срок </w:t>
      </w:r>
      <w:r w:rsidR="00BF3461" w:rsidRPr="001319D5">
        <w:rPr>
          <w:rFonts w:ascii="Arial" w:eastAsia="Times New Roman" w:hAnsi="Arial" w:cs="Arial"/>
          <w:color w:val="000000"/>
          <w:lang w:val="ru-RU" w:eastAsia="ru-RU"/>
        </w:rPr>
        <w:t>приёма</w:t>
      </w:r>
      <w:r w:rsidRPr="001319D5">
        <w:rPr>
          <w:rFonts w:ascii="Arial" w:eastAsia="Times New Roman" w:hAnsi="Arial" w:cs="Arial"/>
          <w:color w:val="000000"/>
          <w:lang w:val="ru-RU" w:eastAsia="ru-RU"/>
        </w:rPr>
        <w:t xml:space="preserve"> документов не может превышать 15 минут.</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eastAsia="ru-RU"/>
        </w:rPr>
      </w:pPr>
      <w:r w:rsidRPr="001319D5">
        <w:rPr>
          <w:rFonts w:ascii="Arial" w:eastAsia="Times New Roman" w:hAnsi="Arial" w:cs="Arial"/>
          <w:color w:val="000000"/>
          <w:lang w:eastAsia="ru-RU"/>
        </w:rPr>
        <w:t>3.2.1. Рассмотрение заявлений:</w:t>
      </w:r>
    </w:p>
    <w:p w:rsidR="002800F6" w:rsidRPr="001319D5" w:rsidRDefault="002800F6" w:rsidP="002800F6">
      <w:pPr>
        <w:pStyle w:val="a3"/>
        <w:numPr>
          <w:ilvl w:val="0"/>
          <w:numId w:val="10"/>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принятые к рассмотрению заявления рассматриваются в рабочем порядке.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производится выезд на место предполагаемых работ для уточнения схемы места проведения работ. </w:t>
      </w:r>
      <w:r w:rsidRPr="001319D5">
        <w:rPr>
          <w:rFonts w:ascii="Arial" w:eastAsia="Times New Roman" w:hAnsi="Arial" w:cs="Arial"/>
          <w:color w:val="000000"/>
          <w:lang w:eastAsia="ru-RU"/>
        </w:rPr>
        <w:t xml:space="preserve">Максимальный срок выполнения действия - 2 </w:t>
      </w:r>
      <w:r w:rsidRPr="001319D5">
        <w:rPr>
          <w:rFonts w:ascii="Arial" w:eastAsia="Times New Roman" w:hAnsi="Arial" w:cs="Arial"/>
          <w:color w:val="000000"/>
          <w:lang w:val="ru-RU" w:eastAsia="ru-RU"/>
        </w:rPr>
        <w:t>календарны</w:t>
      </w:r>
      <w:r w:rsidRPr="001319D5">
        <w:rPr>
          <w:rFonts w:ascii="Arial" w:eastAsia="Times New Roman" w:hAnsi="Arial" w:cs="Arial"/>
          <w:color w:val="000000"/>
          <w:lang w:eastAsia="ru-RU"/>
        </w:rPr>
        <w:t>х дня;</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принимает решение о разрешении (запрещении) на перемещение отходов строительства, сноса зданий и сооружений, в том числе грунтов.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 д</w:t>
      </w:r>
      <w:r w:rsidRPr="001319D5">
        <w:rPr>
          <w:rFonts w:ascii="Arial" w:eastAsia="Times New Roman" w:hAnsi="Arial" w:cs="Arial"/>
          <w:color w:val="000000"/>
          <w:lang w:eastAsia="ru-RU"/>
        </w:rPr>
        <w:t>ень;</w:t>
      </w:r>
    </w:p>
    <w:p w:rsidR="002800F6" w:rsidRPr="001319D5" w:rsidRDefault="002800F6" w:rsidP="002800F6">
      <w:pPr>
        <w:pStyle w:val="a3"/>
        <w:numPr>
          <w:ilvl w:val="2"/>
          <w:numId w:val="6"/>
        </w:numPr>
        <w:tabs>
          <w:tab w:val="left" w:pos="0"/>
        </w:tabs>
        <w:spacing w:after="0"/>
        <w:ind w:left="0"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и 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0"/>
        </w:tabs>
        <w:ind w:firstLine="720"/>
        <w:jc w:val="both"/>
        <w:rPr>
          <w:rFonts w:ascii="Arial" w:hAnsi="Arial" w:cs="Arial"/>
          <w:lang w:val="ru-RU"/>
        </w:rPr>
      </w:pPr>
      <w:r w:rsidRPr="001319D5">
        <w:rPr>
          <w:rFonts w:ascii="Arial" w:eastAsia="Times New Roman" w:hAnsi="Arial" w:cs="Arial"/>
          <w:color w:val="000000"/>
          <w:lang w:val="ru-RU"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251745">
        <w:rPr>
          <w:rFonts w:ascii="Arial" w:eastAsia="Times New Roman" w:hAnsi="Arial" w:cs="Arial"/>
          <w:color w:val="000000"/>
          <w:lang w:val="ru-RU" w:eastAsia="ru-RU"/>
        </w:rPr>
        <w:t xml:space="preserve"> сельского поселения «Тупикское»</w:t>
      </w:r>
      <w:r w:rsidRPr="001319D5">
        <w:rPr>
          <w:rFonts w:ascii="Arial" w:eastAsia="Times New Roman" w:hAnsi="Arial" w:cs="Arial"/>
          <w:color w:val="000000"/>
          <w:lang w:val="ru-RU" w:eastAsia="ru-RU"/>
        </w:rPr>
        <w:t xml:space="preserve"> </w:t>
      </w:r>
      <w:r w:rsidR="00E02F98"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w:t>
      </w:r>
      <w:r w:rsidR="00372CB4"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Второй экземпляр - </w:t>
      </w:r>
      <w:r w:rsidR="00372CB4" w:rsidRPr="001319D5">
        <w:rPr>
          <w:rFonts w:ascii="Arial" w:eastAsia="Times New Roman" w:hAnsi="Arial" w:cs="Arial"/>
          <w:color w:val="000000"/>
          <w:lang w:val="ru-RU" w:eastAsia="ru-RU"/>
        </w:rPr>
        <w:t>выдаётся</w:t>
      </w:r>
      <w:r w:rsidRPr="001319D5">
        <w:rPr>
          <w:rFonts w:ascii="Arial" w:eastAsia="Times New Roman" w:hAnsi="Arial" w:cs="Arial"/>
          <w:color w:val="000000"/>
          <w:lang w:val="ru-RU" w:eastAsia="ru-RU"/>
        </w:rPr>
        <w:t xml:space="preserve">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BA6ADD">
        <w:rPr>
          <w:rFonts w:ascii="Arial" w:eastAsia="Times New Roman" w:hAnsi="Arial" w:cs="Arial"/>
          <w:color w:val="000000"/>
          <w:lang w:val="ru-RU" w:eastAsia="ru-RU"/>
        </w:rPr>
        <w:t xml:space="preserve">сельского поселения «Тупикское» </w:t>
      </w:r>
      <w:r w:rsidR="00372CB4"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Максимальный срок выполнения действия – 2 календарных дня.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календарных дня.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на подпись к главе</w:t>
      </w:r>
      <w:r w:rsidRPr="001319D5">
        <w:rPr>
          <w:rFonts w:ascii="Arial" w:eastAsia="Times New Roman" w:hAnsi="Arial" w:cs="Arial"/>
          <w:lang w:val="ru-RU" w:eastAsia="ru-RU"/>
        </w:rPr>
        <w:t xml:space="preserve"> </w:t>
      </w:r>
      <w:r w:rsidR="001D0D38">
        <w:rPr>
          <w:rFonts w:ascii="Arial" w:eastAsia="Times New Roman" w:hAnsi="Arial" w:cs="Arial"/>
          <w:lang w:val="ru-RU" w:eastAsia="ru-RU"/>
        </w:rPr>
        <w:t xml:space="preserve">сельского поселения «Тупикское» </w:t>
      </w:r>
      <w:r w:rsidR="008A72DD"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с последующей регистрацией в Журнале регистрации исходящей документации.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themeColor="text1"/>
          <w:lang w:val="ru-RU" w:eastAsia="ru-RU"/>
        </w:rPr>
        <w:t xml:space="preserve">Один экземпляр письма с отказом в выдаче разрешения на перемещение </w:t>
      </w:r>
      <w:r w:rsidRPr="001319D5">
        <w:rPr>
          <w:rFonts w:ascii="Arial" w:eastAsia="Times New Roman" w:hAnsi="Arial" w:cs="Arial"/>
          <w:color w:val="000000"/>
          <w:lang w:val="ru-RU" w:eastAsia="ru-RU"/>
        </w:rPr>
        <w:t xml:space="preserve">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w:t>
      </w:r>
      <w:r w:rsidRPr="001319D5">
        <w:rPr>
          <w:rFonts w:ascii="Arial" w:eastAsia="Times New Roman" w:hAnsi="Arial" w:cs="Arial"/>
          <w:color w:val="000000"/>
          <w:lang w:val="ru-RU" w:eastAsia="ru-RU"/>
        </w:rPr>
        <w:lastRenderedPageBreak/>
        <w:t xml:space="preserve">соответствии с </w:t>
      </w:r>
      <w:r w:rsidR="00891D85"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Максимальный срок выполнения действия – 2 календарных дня.</w:t>
      </w:r>
    </w:p>
    <w:p w:rsidR="002800F6" w:rsidRPr="001319D5" w:rsidRDefault="002800F6" w:rsidP="002800F6">
      <w:pPr>
        <w:pStyle w:val="Standard"/>
        <w:autoSpaceDE w:val="0"/>
        <w:ind w:firstLine="720"/>
        <w:jc w:val="both"/>
        <w:rPr>
          <w:rFonts w:ascii="Arial" w:hAnsi="Arial" w:cs="Arial"/>
          <w:lang w:val="ru-RU"/>
        </w:rPr>
      </w:pPr>
      <w:r w:rsidRPr="001319D5">
        <w:rPr>
          <w:rFonts w:ascii="Arial" w:eastAsia="Times New Roman" w:hAnsi="Arial" w:cs="Arial"/>
          <w:bCs/>
          <w:lang w:val="ru-RU" w:eastAsia="ru-RU"/>
        </w:rPr>
        <w:t>Согласование, подписание</w:t>
      </w:r>
      <w:bookmarkStart w:id="1" w:name="YANDEX_479"/>
      <w:bookmarkStart w:id="2" w:name="YANDEX_478"/>
      <w:bookmarkEnd w:id="1"/>
      <w:bookmarkEnd w:id="2"/>
      <w:r w:rsidRPr="001319D5">
        <w:rPr>
          <w:rFonts w:ascii="Arial" w:eastAsia="Times New Roman" w:hAnsi="Arial" w:cs="Arial"/>
          <w:bCs/>
          <w:lang w:val="ru-RU" w:eastAsia="ru-RU"/>
        </w:rPr>
        <w:t xml:space="preserve"> проекта</w:t>
      </w:r>
      <w:r w:rsidRPr="001319D5">
        <w:rPr>
          <w:rFonts w:ascii="Arial" w:eastAsia="Times New Roman" w:hAnsi="Arial" w:cs="Arial"/>
          <w:lang w:val="ru-RU" w:eastAsia="ru-RU"/>
        </w:rPr>
        <w:t xml:space="preserve"> – не более 10 календарных дней.</w:t>
      </w:r>
    </w:p>
    <w:p w:rsidR="002800F6" w:rsidRPr="001319D5" w:rsidRDefault="002800F6" w:rsidP="002800F6">
      <w:pPr>
        <w:pStyle w:val="Standard"/>
        <w:autoSpaceDE w:val="0"/>
        <w:ind w:firstLine="709"/>
        <w:jc w:val="both"/>
        <w:rPr>
          <w:rFonts w:ascii="Arial" w:eastAsia="Times New Roman" w:hAnsi="Arial" w:cs="Arial"/>
          <w:lang w:val="ru-RU" w:eastAsia="ru-RU"/>
        </w:rPr>
      </w:pPr>
      <w:r w:rsidRPr="001319D5">
        <w:rPr>
          <w:rFonts w:ascii="Arial" w:eastAsia="Times New Roman" w:hAnsi="Arial" w:cs="Arial"/>
          <w:lang w:val="ru-RU" w:eastAsia="ru-RU"/>
        </w:rPr>
        <w:t>Ответственным лицом за выполнение данной административной процедуры является глав</w:t>
      </w:r>
      <w:r w:rsidR="001D0D38">
        <w:rPr>
          <w:rFonts w:ascii="Arial" w:eastAsia="Times New Roman" w:hAnsi="Arial" w:cs="Arial"/>
          <w:lang w:val="ru-RU" w:eastAsia="ru-RU"/>
        </w:rPr>
        <w:t>а сельского поселения «Тупикское»</w:t>
      </w:r>
      <w:r w:rsidRPr="001319D5">
        <w:rPr>
          <w:rFonts w:ascii="Arial" w:eastAsia="Times New Roman" w:hAnsi="Arial" w:cs="Arial"/>
          <w:lang w:val="ru-RU" w:eastAsia="ru-RU"/>
        </w:rPr>
        <w:t xml:space="preserve"> </w:t>
      </w:r>
      <w:r w:rsidR="00891D85" w:rsidRPr="001319D5">
        <w:rPr>
          <w:rFonts w:ascii="Arial" w:hAnsi="Arial" w:cs="Arial"/>
          <w:lang w:val="ru-RU"/>
        </w:rPr>
        <w:t>муниципального района «Тунгиро-Олёкминский район»</w:t>
      </w:r>
      <w:r w:rsidRPr="001319D5">
        <w:rPr>
          <w:rFonts w:ascii="Arial" w:eastAsia="Times New Roman" w:hAnsi="Arial" w:cs="Arial"/>
          <w:lang w:val="ru-RU" w:eastAsia="ru-RU"/>
        </w:rPr>
        <w:t>.</w:t>
      </w:r>
    </w:p>
    <w:p w:rsidR="002800F6" w:rsidRPr="001319D5" w:rsidRDefault="002800F6" w:rsidP="002800F6">
      <w:pPr>
        <w:pStyle w:val="Standard"/>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На 30 день после подачи заявления заявителем </w:t>
      </w:r>
      <w:r w:rsidR="00891D85" w:rsidRPr="001319D5">
        <w:rPr>
          <w:rFonts w:ascii="Arial" w:eastAsia="Times New Roman" w:hAnsi="Arial" w:cs="Arial"/>
          <w:lang w:val="ru-RU" w:eastAsia="ru-RU"/>
        </w:rPr>
        <w:t>выдаётся</w:t>
      </w:r>
      <w:r w:rsidRPr="001319D5">
        <w:rPr>
          <w:rFonts w:ascii="Arial" w:eastAsia="Times New Roman" w:hAnsi="Arial" w:cs="Arial"/>
          <w:lang w:val="ru-RU" w:eastAsia="ru-RU"/>
        </w:rPr>
        <w:t xml:space="preserve"> </w:t>
      </w:r>
      <w:r w:rsidR="001D0D38" w:rsidRPr="001319D5">
        <w:rPr>
          <w:rFonts w:ascii="Arial" w:eastAsia="Times New Roman" w:hAnsi="Arial" w:cs="Arial"/>
          <w:lang w:val="ru-RU" w:eastAsia="ru-RU"/>
        </w:rPr>
        <w:t>согласованный проект</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3.3. Особенности предоставления муниципальной услуги в электронной форме.</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Заявитель имеет возможность дистанционно получить форму заявления, 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представленные документы сканируются, формируются в архив данных и заверяются электронной цифровой подписью.</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При поступлении заявления и документов в электронном виде, уполномоченный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 Срок выполнения действия составляет 1 календарный день.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Дальнейший порядок выполнения административного действия </w:t>
      </w:r>
      <w:r w:rsidR="001D4D12" w:rsidRPr="001319D5">
        <w:rPr>
          <w:rFonts w:ascii="Arial" w:eastAsia="Times New Roman" w:hAnsi="Arial" w:cs="Arial"/>
          <w:lang w:val="ru-RU" w:eastAsia="ru-RU"/>
        </w:rPr>
        <w:t>определён</w:t>
      </w:r>
      <w:r w:rsidRPr="001319D5">
        <w:rPr>
          <w:rFonts w:ascii="Arial" w:eastAsia="Times New Roman" w:hAnsi="Arial" w:cs="Arial"/>
          <w:lang w:val="ru-RU" w:eastAsia="ru-RU"/>
        </w:rPr>
        <w:t xml:space="preserve"> п.3.1, 3.2. Административного регламента.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0C5402">
      <w:pPr>
        <w:pStyle w:val="Standard"/>
        <w:autoSpaceDE w:val="0"/>
        <w:jc w:val="center"/>
        <w:rPr>
          <w:rFonts w:ascii="Arial" w:eastAsia="Times New Roman" w:hAnsi="Arial" w:cs="Arial"/>
          <w:b/>
          <w:lang w:val="ru-RU" w:eastAsia="ru-RU"/>
        </w:rPr>
      </w:pPr>
      <w:r w:rsidRPr="001319D5">
        <w:rPr>
          <w:rFonts w:ascii="Arial" w:eastAsia="Times New Roman" w:hAnsi="Arial" w:cs="Arial"/>
          <w:b/>
          <w:lang w:val="ru-RU" w:eastAsia="ru-RU"/>
        </w:rPr>
        <w:t>4. Формы контроля за исполнением административного регламента.</w:t>
      </w:r>
    </w:p>
    <w:p w:rsidR="000C5402" w:rsidRPr="001319D5" w:rsidRDefault="000C5402" w:rsidP="000C5402">
      <w:pPr>
        <w:pStyle w:val="Standard"/>
        <w:autoSpaceDE w:val="0"/>
        <w:jc w:val="center"/>
        <w:rPr>
          <w:rFonts w:ascii="Arial" w:eastAsia="Times New Roman" w:hAnsi="Arial" w:cs="Arial"/>
          <w:b/>
          <w:lang w:val="ru-RU" w:eastAsia="ru-RU"/>
        </w:rPr>
      </w:pPr>
    </w:p>
    <w:p w:rsidR="0000631B" w:rsidRPr="001319D5" w:rsidRDefault="0000631B" w:rsidP="0000631B">
      <w:pPr>
        <w:ind w:firstLine="709"/>
        <w:jc w:val="center"/>
        <w:rPr>
          <w:rFonts w:ascii="Arial" w:hAnsi="Arial" w:cs="Arial"/>
          <w:lang w:val="ru-RU"/>
        </w:rPr>
      </w:pPr>
      <w:bookmarkStart w:id="3" w:name="sub_1041"/>
      <w:r w:rsidRPr="001319D5">
        <w:rPr>
          <w:rFonts w:ascii="Arial" w:hAnsi="Arial" w:cs="Arial"/>
          <w:lang w:val="ru-RU"/>
        </w:rPr>
        <w:t>Порядок осуществления текущего контроля за соблюдением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 исполнением ответственными должностными лицами положений</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Административного регламента и иных нормативных правовых актов,</w:t>
      </w:r>
    </w:p>
    <w:p w:rsidR="0000631B" w:rsidRPr="001319D5" w:rsidRDefault="0000631B" w:rsidP="0000631B">
      <w:pPr>
        <w:ind w:firstLine="709"/>
        <w:jc w:val="center"/>
        <w:rPr>
          <w:rFonts w:ascii="Arial" w:hAnsi="Arial" w:cs="Arial"/>
          <w:lang w:val="ru-RU"/>
        </w:rPr>
      </w:pPr>
      <w:r w:rsidRPr="001319D5">
        <w:rPr>
          <w:rFonts w:ascii="Arial" w:hAnsi="Arial" w:cs="Arial"/>
          <w:lang w:val="ru-RU"/>
        </w:rPr>
        <w:t>устанавливающих требования к предоставлению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 также принятием ими решений.</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4.1.</w:t>
      </w:r>
      <w:r w:rsidRPr="001319D5">
        <w:rPr>
          <w:rFonts w:ascii="Arial" w:hAnsi="Arial" w:cs="Arial"/>
        </w:rPr>
        <w:t> </w:t>
      </w:r>
      <w:r w:rsidRPr="001319D5">
        <w:rPr>
          <w:rFonts w:ascii="Arial" w:hAnsi="Arial" w:cs="Arial"/>
          <w:lang w:val="ru-RU"/>
        </w:rPr>
        <w:t xml:space="preserve">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непременно </w:t>
      </w:r>
      <w:r w:rsidR="00A21C19">
        <w:rPr>
          <w:rFonts w:ascii="Arial" w:hAnsi="Arial" w:cs="Arial"/>
          <w:lang w:val="ru-RU"/>
        </w:rPr>
        <w:t>главой</w:t>
      </w:r>
      <w:r w:rsidRPr="001319D5">
        <w:rPr>
          <w:rFonts w:ascii="Arial" w:hAnsi="Arial" w:cs="Arial"/>
          <w:lang w:val="ru-RU"/>
        </w:rPr>
        <w:t xml:space="preserve"> </w:t>
      </w:r>
      <w:r w:rsidR="00A21C19">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его заместителем, курирующим соответствующее направление деятельности, руководитель Исполнителя.</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4.2. Периодичность осуществления текущего контроля устанавливается главой </w:t>
      </w:r>
      <w:r w:rsidR="00A21C19">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ind w:firstLine="709"/>
        <w:jc w:val="both"/>
        <w:rPr>
          <w:rFonts w:ascii="Arial" w:hAnsi="Arial" w:cs="Arial"/>
          <w:lang w:val="ru-RU"/>
        </w:rPr>
      </w:pPr>
      <w:bookmarkStart w:id="4" w:name="sub_1042"/>
    </w:p>
    <w:p w:rsidR="0000631B" w:rsidRPr="001319D5" w:rsidRDefault="0000631B" w:rsidP="0000631B">
      <w:pPr>
        <w:ind w:firstLine="709"/>
        <w:jc w:val="center"/>
        <w:rPr>
          <w:rFonts w:ascii="Arial" w:hAnsi="Arial" w:cs="Arial"/>
          <w:lang w:val="ru-RU"/>
        </w:rPr>
      </w:pPr>
      <w:r w:rsidRPr="001319D5">
        <w:rPr>
          <w:rFonts w:ascii="Arial" w:hAnsi="Arial" w:cs="Arial"/>
          <w:lang w:val="ru-RU"/>
        </w:rPr>
        <w:t>Порядок и периодичность осуществления плановых и внеплановых</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проверок полноты и качества предоставления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том числе порядок и формы контроля за полнотой и качеством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предоставления муниципальной услуги.</w:t>
      </w:r>
    </w:p>
    <w:bookmarkEnd w:id="4"/>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4.3.</w:t>
      </w:r>
      <w:r w:rsidRPr="001319D5">
        <w:rPr>
          <w:rFonts w:ascii="Arial" w:hAnsi="Arial" w:cs="Arial"/>
        </w:rPr>
        <w:t> </w:t>
      </w:r>
      <w:r w:rsidRPr="001319D5">
        <w:rPr>
          <w:rFonts w:ascii="Arial" w:hAnsi="Arial" w:cs="Arial"/>
          <w:lang w:val="ru-RU"/>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r w:rsidRPr="001319D5">
        <w:rPr>
          <w:rFonts w:ascii="Arial" w:hAnsi="Arial" w:cs="Arial"/>
          <w:i/>
          <w:sz w:val="24"/>
          <w:szCs w:val="24"/>
        </w:rPr>
        <w:t xml:space="preserve"> </w:t>
      </w:r>
      <w:r w:rsidRPr="001319D5">
        <w:rPr>
          <w:rFonts w:ascii="Arial" w:hAnsi="Arial" w:cs="Arial"/>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0631B" w:rsidRPr="001319D5" w:rsidRDefault="0000631B" w:rsidP="0000631B">
      <w:pPr>
        <w:ind w:firstLine="709"/>
        <w:jc w:val="both"/>
        <w:rPr>
          <w:rFonts w:ascii="Arial" w:hAnsi="Arial" w:cs="Arial"/>
          <w:lang w:val="ru-RU"/>
        </w:rPr>
      </w:pPr>
      <w:r w:rsidRPr="001319D5">
        <w:rPr>
          <w:rFonts w:ascii="Arial" w:hAnsi="Arial" w:cs="Arial"/>
          <w:lang w:val="ru-RU"/>
        </w:rPr>
        <w:t>4.5.</w:t>
      </w:r>
      <w:r w:rsidRPr="001319D5">
        <w:rPr>
          <w:rFonts w:ascii="Arial" w:hAnsi="Arial" w:cs="Arial"/>
        </w:rPr>
        <w:t> </w:t>
      </w:r>
      <w:r w:rsidRPr="001319D5">
        <w:rPr>
          <w:rFonts w:ascii="Arial" w:hAnsi="Arial" w:cs="Arial"/>
          <w:lang w:val="ru-RU"/>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B01103">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bookmarkEnd w:id="3"/>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B01103" w:rsidRP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26911" w:rsidRPr="00C26911">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4.8. Исполнитель в течение трёх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4.9. По окончании проверки представленные документы уполномоченный орган</w:t>
      </w:r>
      <w:r w:rsidRPr="001319D5">
        <w:rPr>
          <w:rFonts w:ascii="Arial" w:hAnsi="Arial" w:cs="Arial"/>
          <w:i/>
          <w:sz w:val="24"/>
          <w:szCs w:val="24"/>
        </w:rPr>
        <w:t xml:space="preserve"> </w:t>
      </w:r>
      <w:r w:rsidRPr="001319D5">
        <w:rPr>
          <w:rFonts w:ascii="Arial" w:hAnsi="Arial" w:cs="Arial"/>
          <w:sz w:val="24"/>
          <w:szCs w:val="24"/>
        </w:rPr>
        <w:t>в течение 30 дней возвращает Исполнителю.</w:t>
      </w:r>
    </w:p>
    <w:p w:rsidR="0000631B" w:rsidRPr="001319D5" w:rsidRDefault="0000631B" w:rsidP="0000631B">
      <w:pPr>
        <w:pStyle w:val="ConsPlusNormal"/>
        <w:ind w:firstLine="709"/>
        <w:jc w:val="both"/>
        <w:rPr>
          <w:rFonts w:ascii="Arial" w:hAnsi="Arial" w:cs="Arial"/>
          <w:sz w:val="24"/>
          <w:szCs w:val="24"/>
        </w:rPr>
      </w:pPr>
    </w:p>
    <w:p w:rsidR="0000631B" w:rsidRPr="001319D5" w:rsidRDefault="0000631B" w:rsidP="0000631B">
      <w:pPr>
        <w:ind w:firstLine="709"/>
        <w:jc w:val="center"/>
        <w:rPr>
          <w:rFonts w:ascii="Arial" w:hAnsi="Arial" w:cs="Arial"/>
          <w:lang w:val="ru-RU"/>
        </w:rPr>
      </w:pPr>
      <w:bookmarkStart w:id="5" w:name="sub_1043"/>
      <w:r w:rsidRPr="001319D5">
        <w:rPr>
          <w:rFonts w:ascii="Arial" w:hAnsi="Arial" w:cs="Arial"/>
          <w:lang w:val="ru-RU"/>
        </w:rPr>
        <w:t>Ответственность должностных лиц за решения и действия</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(бездействие), принимаемые (осуществляемые) ими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ходе предоставления муниципальной услуги.</w:t>
      </w:r>
    </w:p>
    <w:p w:rsidR="0000631B" w:rsidRPr="001319D5" w:rsidRDefault="0000631B" w:rsidP="0000631B">
      <w:pPr>
        <w:ind w:firstLine="709"/>
        <w:jc w:val="both"/>
        <w:rPr>
          <w:rFonts w:ascii="Arial" w:hAnsi="Arial" w:cs="Arial"/>
          <w:lang w:val="ru-RU"/>
        </w:rPr>
      </w:pPr>
      <w:bookmarkStart w:id="6" w:name="sub_1044"/>
      <w:bookmarkEnd w:id="5"/>
    </w:p>
    <w:p w:rsidR="0000631B" w:rsidRPr="001319D5" w:rsidRDefault="0000631B" w:rsidP="0000631B">
      <w:pPr>
        <w:ind w:firstLine="709"/>
        <w:jc w:val="both"/>
        <w:rPr>
          <w:rFonts w:ascii="Arial" w:hAnsi="Arial" w:cs="Arial"/>
          <w:lang w:val="ru-RU"/>
        </w:rPr>
      </w:pPr>
      <w:r w:rsidRPr="001319D5">
        <w:rPr>
          <w:rFonts w:ascii="Arial" w:hAnsi="Arial" w:cs="Arial"/>
          <w:lang w:val="ru-RU"/>
        </w:rPr>
        <w:t>4.10.</w:t>
      </w:r>
      <w:r w:rsidRPr="001319D5">
        <w:rPr>
          <w:rFonts w:ascii="Arial" w:hAnsi="Arial" w:cs="Arial"/>
        </w:rPr>
        <w:t> </w:t>
      </w:r>
      <w:r w:rsidRPr="001319D5">
        <w:rPr>
          <w:rFonts w:ascii="Arial" w:hAnsi="Arial" w:cs="Arial"/>
          <w:lang w:val="ru-RU"/>
        </w:rPr>
        <w:t>Ответственность должностных лиц определяется в соответствии с действующим законодательством. По результатам проведённых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center"/>
        <w:rPr>
          <w:rFonts w:ascii="Arial" w:hAnsi="Arial" w:cs="Arial"/>
          <w:lang w:val="ru-RU"/>
        </w:rPr>
      </w:pPr>
      <w:r w:rsidRPr="001319D5">
        <w:rPr>
          <w:rFonts w:ascii="Arial" w:hAnsi="Arial" w:cs="Arial"/>
          <w:lang w:val="ru-RU"/>
        </w:rPr>
        <w:t>Требования к порядку и формам контроля за предоставлением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муниципальной услуги, в том числе со стороны граждан,</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их объединений и организаций.</w:t>
      </w:r>
    </w:p>
    <w:p w:rsidR="0000631B" w:rsidRPr="001319D5" w:rsidRDefault="0000631B" w:rsidP="0000631B">
      <w:pPr>
        <w:ind w:firstLine="709"/>
        <w:jc w:val="both"/>
        <w:rPr>
          <w:rFonts w:ascii="Arial" w:hAnsi="Arial" w:cs="Arial"/>
          <w:lang w:val="ru-RU"/>
        </w:rPr>
      </w:pPr>
    </w:p>
    <w:bookmarkEnd w:id="6"/>
    <w:p w:rsidR="0000631B" w:rsidRPr="001319D5" w:rsidRDefault="0000631B" w:rsidP="0000631B">
      <w:pPr>
        <w:ind w:firstLine="709"/>
        <w:jc w:val="both"/>
        <w:rPr>
          <w:rFonts w:ascii="Arial" w:hAnsi="Arial" w:cs="Arial"/>
          <w:lang w:val="ru-RU"/>
        </w:rPr>
      </w:pPr>
      <w:r w:rsidRPr="001319D5">
        <w:rPr>
          <w:rFonts w:ascii="Arial" w:hAnsi="Arial" w:cs="Arial"/>
          <w:lang w:val="ru-RU"/>
        </w:rPr>
        <w:t>4.12.</w:t>
      </w:r>
      <w:r w:rsidRPr="001319D5">
        <w:rPr>
          <w:rFonts w:ascii="Arial" w:hAnsi="Arial" w:cs="Arial"/>
        </w:rPr>
        <w:t> </w:t>
      </w:r>
      <w:r w:rsidRPr="001319D5">
        <w:rPr>
          <w:rFonts w:ascii="Arial" w:hAnsi="Arial" w:cs="Arial"/>
          <w:lang w:val="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0631B" w:rsidRPr="001319D5" w:rsidRDefault="0000631B" w:rsidP="0000631B">
      <w:pPr>
        <w:ind w:firstLine="720"/>
        <w:jc w:val="both"/>
        <w:rPr>
          <w:rFonts w:ascii="Arial" w:hAnsi="Arial" w:cs="Arial"/>
          <w:lang w:val="ru-RU"/>
        </w:rPr>
      </w:pPr>
      <w:r w:rsidRPr="001319D5">
        <w:rPr>
          <w:rFonts w:ascii="Arial" w:hAnsi="Arial" w:cs="Arial"/>
          <w:lang w:val="ru-RU"/>
        </w:rPr>
        <w:t>4.13.</w:t>
      </w:r>
      <w:r w:rsidRPr="001319D5">
        <w:rPr>
          <w:rFonts w:ascii="Arial" w:hAnsi="Arial" w:cs="Arial"/>
        </w:rPr>
        <w:t> </w:t>
      </w:r>
      <w:r w:rsidRPr="001319D5">
        <w:rPr>
          <w:rFonts w:ascii="Arial" w:hAnsi="Arial" w:cs="Arial"/>
          <w:lang w:val="ru-RU"/>
        </w:rPr>
        <w:t xml:space="preserve">Контроль за предоставлением муниципальной услуги со стороны граждан, их </w:t>
      </w:r>
      <w:r w:rsidRPr="001319D5">
        <w:rPr>
          <w:rFonts w:ascii="Arial" w:hAnsi="Arial" w:cs="Arial"/>
          <w:lang w:val="ru-RU"/>
        </w:rPr>
        <w:lastRenderedPageBreak/>
        <w:t xml:space="preserve">объединений и организаций осуществляется с использованием соответствующей информации, размещённой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w:t>
      </w:r>
      <w:r w:rsidRPr="001319D5">
        <w:rPr>
          <w:rFonts w:ascii="Arial" w:hAnsi="Arial" w:cs="Arial"/>
          <w:i/>
          <w:lang w:val="ru-RU"/>
        </w:rPr>
        <w:t xml:space="preserve"> </w:t>
      </w:r>
      <w:r w:rsidRPr="001319D5">
        <w:rPr>
          <w:rFonts w:ascii="Arial" w:hAnsi="Arial" w:cs="Arial"/>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2800F6" w:rsidRPr="001319D5" w:rsidRDefault="002800F6" w:rsidP="002800F6">
      <w:pPr>
        <w:pStyle w:val="Standard"/>
        <w:ind w:firstLine="720"/>
        <w:jc w:val="both"/>
        <w:rPr>
          <w:rFonts w:ascii="Arial" w:eastAsia="Times New Roman" w:hAnsi="Arial" w:cs="Arial"/>
          <w:color w:val="000000"/>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79D9" w:rsidRPr="001319D5">
        <w:rPr>
          <w:rFonts w:ascii="Arial" w:eastAsia="Times New Roman" w:hAnsi="Arial" w:cs="Arial"/>
          <w:b/>
          <w:lang w:val="ru-RU" w:eastAsia="ru-RU"/>
        </w:rPr>
        <w:t>.</w:t>
      </w:r>
    </w:p>
    <w:p w:rsidR="005F79D9" w:rsidRPr="001319D5" w:rsidRDefault="005F79D9" w:rsidP="002800F6">
      <w:pPr>
        <w:pStyle w:val="Standard"/>
        <w:ind w:firstLine="720"/>
        <w:jc w:val="center"/>
        <w:rPr>
          <w:rFonts w:ascii="Arial" w:eastAsia="Times New Roman" w:hAnsi="Arial" w:cs="Arial"/>
          <w:b/>
          <w:lang w:val="ru-RU" w:eastAsia="ru-RU"/>
        </w:rPr>
      </w:pPr>
    </w:p>
    <w:p w:rsidR="00FD754C" w:rsidRDefault="00FD754C" w:rsidP="00B35BAB">
      <w:pPr>
        <w:ind w:firstLine="720"/>
        <w:jc w:val="both"/>
        <w:rPr>
          <w:rFonts w:ascii="Arial" w:hAnsi="Arial" w:cs="Arial"/>
          <w:lang w:val="ru-RU"/>
        </w:rPr>
      </w:pPr>
      <w:bookmarkStart w:id="7" w:name="sub_51"/>
      <w:r w:rsidRPr="001319D5">
        <w:rPr>
          <w:rFonts w:ascii="Arial" w:hAnsi="Arial" w:cs="Arial"/>
          <w:lang w:val="ru-RU"/>
        </w:rPr>
        <w:t>5.1.</w:t>
      </w:r>
      <w:r w:rsidRPr="001319D5">
        <w:rPr>
          <w:rFonts w:ascii="Arial" w:hAnsi="Arial" w:cs="Arial"/>
        </w:rPr>
        <w:t> </w:t>
      </w:r>
      <w:r w:rsidR="00B35BAB" w:rsidRPr="00B35BAB">
        <w:rPr>
          <w:rFonts w:ascii="Arial" w:hAnsi="Arial" w:cs="Arial"/>
          <w:lang w:val="ru-RU"/>
        </w:rPr>
        <w:t>Заявитель (его представитель) имеет право на обжалование действий или бездействия специалиста сельского поселения «Тупикское»,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B35BAB" w:rsidRPr="001319D5" w:rsidRDefault="00B35BAB" w:rsidP="00B35BAB">
      <w:pPr>
        <w:ind w:firstLine="720"/>
        <w:jc w:val="both"/>
        <w:rPr>
          <w:rFonts w:ascii="Arial" w:hAnsi="Arial" w:cs="Arial"/>
          <w:lang w:val="ru-RU"/>
        </w:rPr>
      </w:pPr>
    </w:p>
    <w:p w:rsidR="00FD754C" w:rsidRPr="001319D5" w:rsidRDefault="00FD754C" w:rsidP="00FD754C">
      <w:pPr>
        <w:ind w:firstLine="720"/>
        <w:jc w:val="center"/>
        <w:outlineLvl w:val="1"/>
        <w:rPr>
          <w:rFonts w:ascii="Arial" w:hAnsi="Arial" w:cs="Arial"/>
          <w:lang w:val="ru-RU"/>
        </w:rPr>
      </w:pPr>
      <w:r w:rsidRPr="001319D5">
        <w:rPr>
          <w:rFonts w:ascii="Arial" w:hAnsi="Arial" w:cs="Arial"/>
          <w:lang w:val="ru-RU"/>
        </w:rPr>
        <w:t>Предмет жалобы.</w:t>
      </w:r>
    </w:p>
    <w:p w:rsidR="00FD754C" w:rsidRPr="001319D5" w:rsidRDefault="00FD754C" w:rsidP="00FD754C">
      <w:pPr>
        <w:ind w:firstLine="720"/>
        <w:jc w:val="both"/>
        <w:outlineLvl w:val="1"/>
        <w:rPr>
          <w:rFonts w:ascii="Arial" w:hAnsi="Arial" w:cs="Arial"/>
          <w:lang w:val="ru-RU"/>
        </w:rPr>
      </w:pPr>
    </w:p>
    <w:p w:rsidR="00B35BAB" w:rsidRPr="00B35BAB" w:rsidRDefault="00FD754C" w:rsidP="00B35BAB">
      <w:pPr>
        <w:ind w:firstLine="720"/>
        <w:jc w:val="both"/>
        <w:rPr>
          <w:rFonts w:ascii="Arial" w:hAnsi="Arial" w:cs="Arial"/>
          <w:lang w:val="ru-RU"/>
        </w:rPr>
      </w:pPr>
      <w:bookmarkStart w:id="8" w:name="sub_110101"/>
      <w:r w:rsidRPr="001319D5">
        <w:rPr>
          <w:rFonts w:ascii="Arial" w:hAnsi="Arial" w:cs="Arial"/>
          <w:lang w:val="ru-RU"/>
        </w:rPr>
        <w:t>5.2.</w:t>
      </w:r>
      <w:r w:rsidRPr="001319D5">
        <w:rPr>
          <w:rFonts w:ascii="Arial" w:hAnsi="Arial" w:cs="Arial"/>
        </w:rPr>
        <w:t> </w:t>
      </w:r>
      <w:bookmarkEnd w:id="8"/>
      <w:r w:rsidR="00B35BAB" w:rsidRPr="00B35BAB">
        <w:rPr>
          <w:rFonts w:ascii="Arial" w:hAnsi="Arial" w:cs="Arial"/>
          <w:lang w:val="ru-RU"/>
        </w:rPr>
        <w:t>Заявитель может обратиться с жалобой в том числе в следующих случаях:</w:t>
      </w:r>
    </w:p>
    <w:p w:rsidR="00B35BAB" w:rsidRPr="00B35BAB" w:rsidRDefault="00B35BAB" w:rsidP="00B35BAB">
      <w:pPr>
        <w:ind w:firstLine="720"/>
        <w:jc w:val="both"/>
        <w:rPr>
          <w:rFonts w:ascii="Arial" w:hAnsi="Arial" w:cs="Arial"/>
          <w:lang w:val="ru-RU"/>
        </w:rPr>
      </w:pPr>
      <w:r w:rsidRPr="00B35BAB">
        <w:rPr>
          <w:rFonts w:ascii="Arial" w:hAnsi="Arial" w:cs="Arial"/>
          <w:lang w:val="ru-RU"/>
        </w:rPr>
        <w:t>1) нарушение срока регистрации запроса о предоставлении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2) нарушение срока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BAB" w:rsidRPr="00B35BAB" w:rsidRDefault="00B35BAB" w:rsidP="00B35BAB">
      <w:pPr>
        <w:ind w:firstLine="720"/>
        <w:jc w:val="both"/>
        <w:rPr>
          <w:rFonts w:ascii="Arial" w:hAnsi="Arial" w:cs="Arial"/>
          <w:lang w:val="ru-RU"/>
        </w:rPr>
      </w:pPr>
      <w:r w:rsidRPr="00B35BAB">
        <w:rPr>
          <w:rFonts w:ascii="Arial" w:hAnsi="Arial" w:cs="Arial"/>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7) отказ сельского поселения «Тупикское»,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BAB" w:rsidRPr="00B35BAB" w:rsidRDefault="00B35BAB" w:rsidP="00B35BAB">
      <w:pPr>
        <w:ind w:firstLine="720"/>
        <w:jc w:val="both"/>
        <w:rPr>
          <w:rFonts w:ascii="Arial" w:hAnsi="Arial" w:cs="Arial"/>
          <w:lang w:val="ru-RU"/>
        </w:rPr>
      </w:pPr>
      <w:r w:rsidRPr="00B35BAB">
        <w:rPr>
          <w:rFonts w:ascii="Arial" w:hAnsi="Arial" w:cs="Arial"/>
          <w:lang w:val="ru-RU"/>
        </w:rPr>
        <w:t>8) нарушение срока или порядка выдачи документов по результатам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754C" w:rsidRPr="001319D5" w:rsidRDefault="00B35BAB" w:rsidP="00B35BAB">
      <w:pPr>
        <w:ind w:firstLine="720"/>
        <w:jc w:val="both"/>
        <w:rPr>
          <w:rFonts w:ascii="Arial" w:hAnsi="Arial" w:cs="Arial"/>
          <w:lang w:val="ru-RU"/>
        </w:rPr>
      </w:pPr>
      <w:r w:rsidRPr="00B35BAB">
        <w:rPr>
          <w:rFonts w:ascii="Arial" w:hAnsi="Arial" w:cs="Arial"/>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lang w:val="ru-RU"/>
        </w:rPr>
        <w:t xml:space="preserve"> </w:t>
      </w:r>
      <w:r w:rsidR="00FD754C" w:rsidRPr="001319D5">
        <w:rPr>
          <w:rFonts w:ascii="Arial" w:hAnsi="Arial" w:cs="Arial"/>
          <w:lang w:val="ru-RU"/>
        </w:rPr>
        <w:t>Органы местного самоуправления и уполномоченные</w:t>
      </w:r>
    </w:p>
    <w:p w:rsidR="00FD754C" w:rsidRPr="001319D5" w:rsidRDefault="00FD754C" w:rsidP="00FD754C">
      <w:pPr>
        <w:ind w:firstLine="720"/>
        <w:jc w:val="both"/>
        <w:rPr>
          <w:rFonts w:ascii="Arial" w:hAnsi="Arial" w:cs="Arial"/>
          <w:lang w:val="ru-RU"/>
        </w:rPr>
      </w:pPr>
      <w:r w:rsidRPr="001319D5">
        <w:rPr>
          <w:rFonts w:ascii="Arial" w:hAnsi="Arial" w:cs="Arial"/>
          <w:lang w:val="ru-RU"/>
        </w:rPr>
        <w:t>5.3.</w:t>
      </w:r>
      <w:r w:rsidRPr="001319D5">
        <w:rPr>
          <w:rFonts w:ascii="Arial" w:hAnsi="Arial" w:cs="Arial"/>
        </w:rPr>
        <w:t> </w:t>
      </w:r>
      <w:r w:rsidRPr="001319D5">
        <w:rPr>
          <w:rFonts w:ascii="Arial" w:hAnsi="Arial" w:cs="Arial"/>
          <w:lang w:val="ru-RU"/>
        </w:rPr>
        <w:t>Жалоба может быть направлена следующим органам и должностным лицам:</w:t>
      </w:r>
    </w:p>
    <w:p w:rsidR="00FD754C" w:rsidRPr="001319D5" w:rsidRDefault="00FD754C" w:rsidP="00FD754C">
      <w:pPr>
        <w:ind w:firstLine="720"/>
        <w:jc w:val="both"/>
        <w:rPr>
          <w:rFonts w:ascii="Arial" w:hAnsi="Arial" w:cs="Arial"/>
          <w:lang w:val="ru-RU"/>
        </w:rPr>
      </w:pPr>
      <w:r w:rsidRPr="001319D5">
        <w:rPr>
          <w:rFonts w:ascii="Arial" w:hAnsi="Arial" w:cs="Arial"/>
          <w:lang w:val="ru-RU"/>
        </w:rPr>
        <w:t>руководителю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lastRenderedPageBreak/>
        <w:t>глав</w:t>
      </w:r>
      <w:r w:rsidR="00383244">
        <w:rPr>
          <w:rFonts w:ascii="Arial" w:hAnsi="Arial" w:cs="Arial"/>
          <w:lang w:val="ru-RU"/>
        </w:rPr>
        <w:t>е</w:t>
      </w:r>
      <w:r w:rsidRPr="001319D5">
        <w:rPr>
          <w:rFonts w:ascii="Arial" w:hAnsi="Arial" w:cs="Arial"/>
          <w:lang w:val="ru-RU"/>
        </w:rPr>
        <w:t xml:space="preserve">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курирующему соответст</w:t>
      </w:r>
      <w:r w:rsidR="00383244">
        <w:rPr>
          <w:rFonts w:ascii="Arial" w:hAnsi="Arial" w:cs="Arial"/>
          <w:lang w:val="ru-RU"/>
        </w:rPr>
        <w:t>вующее направление деятельности.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5.4.</w:t>
      </w:r>
      <w:r w:rsidRPr="001319D5">
        <w:rPr>
          <w:rFonts w:ascii="Arial" w:hAnsi="Arial" w:cs="Arial"/>
        </w:rPr>
        <w:t> </w:t>
      </w:r>
      <w:r w:rsidRPr="001319D5">
        <w:rPr>
          <w:rFonts w:ascii="Arial" w:hAnsi="Arial" w:cs="Arial"/>
          <w:lang w:val="ru-RU"/>
        </w:rPr>
        <w:t>Рассмотрение жалобы не может быть поручено лицу, чьи решения и (или) действия (бездействие) обжалуются.</w:t>
      </w:r>
    </w:p>
    <w:p w:rsidR="00FD754C" w:rsidRPr="001319D5" w:rsidRDefault="00FD754C" w:rsidP="00FD754C">
      <w:pPr>
        <w:ind w:firstLine="720"/>
        <w:jc w:val="both"/>
        <w:outlineLvl w:val="1"/>
        <w:rPr>
          <w:rFonts w:ascii="Arial" w:hAnsi="Arial" w:cs="Arial"/>
          <w:lang w:val="ru-RU"/>
        </w:rPr>
      </w:pPr>
      <w:bookmarkStart w:id="9" w:name="sub_55"/>
      <w:r w:rsidRPr="001319D5">
        <w:rPr>
          <w:rFonts w:ascii="Arial" w:hAnsi="Arial" w:cs="Arial"/>
          <w:lang w:val="ru-RU"/>
        </w:rPr>
        <w:t>Жалоба на решения, принятые руководителем Исполнителя подаются в вышестоящий орган прокуратуры либо в случае его отсутствия в суд.</w:t>
      </w:r>
    </w:p>
    <w:p w:rsidR="00FD754C" w:rsidRPr="001319D5" w:rsidRDefault="00FD754C" w:rsidP="00FD754C">
      <w:pPr>
        <w:ind w:firstLine="720"/>
        <w:jc w:val="both"/>
        <w:rPr>
          <w:rFonts w:ascii="Arial" w:hAnsi="Arial" w:cs="Arial"/>
          <w:lang w:val="ru-RU"/>
        </w:rPr>
      </w:pPr>
      <w:r w:rsidRPr="001319D5">
        <w:rPr>
          <w:rFonts w:ascii="Arial" w:hAnsi="Arial" w:cs="Arial"/>
          <w:lang w:val="ru-RU"/>
        </w:rPr>
        <w:t>5.5.</w:t>
      </w:r>
      <w:r w:rsidRPr="001319D5">
        <w:rPr>
          <w:rFonts w:ascii="Arial" w:hAnsi="Arial" w:cs="Arial"/>
        </w:rPr>
        <w:t> </w:t>
      </w:r>
      <w:r w:rsidRPr="001319D5">
        <w:rPr>
          <w:rFonts w:ascii="Arial" w:hAnsi="Arial" w:cs="Arial"/>
          <w:lang w:val="ru-RU"/>
        </w:rPr>
        <w:t>Должностное лицо, уполномоченное на рассмотрение жалобы, обязано:</w:t>
      </w:r>
    </w:p>
    <w:bookmarkEnd w:id="9"/>
    <w:p w:rsidR="00FD754C" w:rsidRPr="001319D5" w:rsidRDefault="00FD754C" w:rsidP="00FD754C">
      <w:pPr>
        <w:ind w:firstLine="720"/>
        <w:jc w:val="both"/>
        <w:rPr>
          <w:rFonts w:ascii="Arial" w:hAnsi="Arial" w:cs="Arial"/>
          <w:lang w:val="ru-RU"/>
        </w:rPr>
      </w:pPr>
      <w:r w:rsidRPr="001319D5">
        <w:rPr>
          <w:rFonts w:ascii="Arial" w:hAnsi="Arial" w:cs="Arial"/>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Порядок подачи и рассмотрения жалобы.</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5.6.</w:t>
      </w:r>
      <w:r w:rsidRPr="001319D5">
        <w:rPr>
          <w:rFonts w:ascii="Arial" w:hAnsi="Arial" w:cs="Arial"/>
        </w:rPr>
        <w:t> </w:t>
      </w:r>
      <w:r w:rsidRPr="001319D5">
        <w:rPr>
          <w:rFonts w:ascii="Arial" w:hAnsi="Arial" w:cs="Arial"/>
          <w:lang w:val="ru-RU"/>
        </w:rPr>
        <w:t>Жалоба подаётся в письменной форме на бумажном носителе либо в электронном виде в форме электронного документа Исполнителю.</w:t>
      </w:r>
    </w:p>
    <w:p w:rsidR="00FD754C" w:rsidRPr="001319D5" w:rsidRDefault="00FD754C" w:rsidP="00FD754C">
      <w:pPr>
        <w:ind w:firstLine="720"/>
        <w:jc w:val="both"/>
        <w:rPr>
          <w:rFonts w:ascii="Arial" w:hAnsi="Arial" w:cs="Arial"/>
          <w:lang w:val="ru-RU"/>
        </w:rPr>
      </w:pPr>
      <w:r w:rsidRPr="001319D5">
        <w:rPr>
          <w:rFonts w:ascii="Arial" w:hAnsi="Arial" w:cs="Arial"/>
          <w:lang w:val="ru-RU"/>
        </w:rPr>
        <w:t>5.7.</w:t>
      </w:r>
      <w:r w:rsidRPr="001319D5">
        <w:rPr>
          <w:rFonts w:ascii="Arial" w:hAnsi="Arial" w:cs="Arial"/>
        </w:rPr>
        <w:t> </w:t>
      </w:r>
      <w:r w:rsidRPr="001319D5">
        <w:rPr>
          <w:rFonts w:ascii="Arial" w:hAnsi="Arial" w:cs="Arial"/>
          <w:lang w:val="ru-RU"/>
        </w:rPr>
        <w:t>Жалоба может быть направлена:</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поч</w:t>
      </w:r>
      <w:r w:rsidR="00625AA2" w:rsidRPr="001319D5">
        <w:rPr>
          <w:rFonts w:ascii="Arial" w:hAnsi="Arial" w:cs="Arial"/>
          <w:lang w:val="ru-RU"/>
        </w:rPr>
        <w:t xml:space="preserve">те </w:t>
      </w:r>
      <w:r w:rsidRPr="001319D5">
        <w:rPr>
          <w:rFonts w:ascii="Arial" w:hAnsi="Arial" w:cs="Arial"/>
          <w:lang w:val="ru-RU"/>
        </w:rPr>
        <w:t>в адрес руководителя Исполнителя по адресу: 673820, Забайкальский край, Тунгиро-Олёкминский ра</w:t>
      </w:r>
      <w:r w:rsidR="00B50A84">
        <w:rPr>
          <w:rFonts w:ascii="Arial" w:hAnsi="Arial" w:cs="Arial"/>
          <w:lang w:val="ru-RU"/>
        </w:rPr>
        <w:t>йон, с. Тупик, ул. Нагорная – 23</w:t>
      </w:r>
      <w:r w:rsidRPr="001319D5">
        <w:rPr>
          <w:rFonts w:ascii="Arial" w:hAnsi="Arial" w:cs="Arial"/>
          <w:lang w:val="ru-RU"/>
        </w:rPr>
        <w:t>;</w:t>
      </w:r>
    </w:p>
    <w:p w:rsidR="00FD754C" w:rsidRPr="001319D5" w:rsidRDefault="00FD754C" w:rsidP="00B50A84">
      <w:pPr>
        <w:pStyle w:val="a9"/>
        <w:shd w:val="clear" w:color="auto" w:fill="FFFFFF"/>
        <w:spacing w:before="0" w:beforeAutospacing="0" w:after="0" w:afterAutospacing="0"/>
        <w:ind w:firstLine="708"/>
        <w:rPr>
          <w:color w:val="000000" w:themeColor="text1"/>
        </w:rPr>
      </w:pPr>
      <w:r w:rsidRPr="001319D5">
        <w:t xml:space="preserve">через многофункциональный центр по адресу: </w:t>
      </w:r>
      <w:r w:rsidRPr="001319D5">
        <w:rPr>
          <w:color w:val="000000" w:themeColor="text1"/>
        </w:rPr>
        <w:t>673732,</w:t>
      </w:r>
      <w:r w:rsidRPr="001319D5">
        <w:t xml:space="preserve"> </w:t>
      </w:r>
      <w:r w:rsidRPr="001319D5">
        <w:rPr>
          <w:color w:val="000000" w:themeColor="text1"/>
        </w:rPr>
        <w:t>Забайкальский край, г. Могоча, ул. Первая Клубная, 3. тел/бесплатная линия 8-800-234-0175;</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официального сайта Исполнителя </w:t>
      </w:r>
      <w:r w:rsidRPr="001319D5">
        <w:rPr>
          <w:rFonts w:ascii="Arial" w:hAnsi="Arial" w:cs="Arial"/>
        </w:rPr>
        <w:t>http</w:t>
      </w:r>
      <w:r w:rsidRPr="001319D5">
        <w:rPr>
          <w:rFonts w:ascii="Arial" w:hAnsi="Arial" w:cs="Arial"/>
          <w:lang w:val="ru-RU"/>
        </w:rPr>
        <w:t>://тунгир.забайкальскийкрай.рф.</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1319D5">
          <w:rPr>
            <w:rStyle w:val="a7"/>
            <w:rFonts w:ascii="Arial" w:hAnsi="Arial" w:cs="Arial"/>
            <w:color w:val="auto"/>
          </w:rPr>
          <w:t>http</w:t>
        </w:r>
        <w:r w:rsidRPr="001319D5">
          <w:rPr>
            <w:rStyle w:val="a7"/>
            <w:rFonts w:ascii="Arial" w:hAnsi="Arial" w:cs="Arial"/>
            <w:color w:val="auto"/>
            <w:lang w:val="ru-RU"/>
          </w:rPr>
          <w:t>://</w:t>
        </w:r>
        <w:r w:rsidRPr="001319D5">
          <w:rPr>
            <w:rStyle w:val="a7"/>
            <w:rFonts w:ascii="Arial" w:hAnsi="Arial" w:cs="Arial"/>
            <w:color w:val="auto"/>
          </w:rPr>
          <w:t>www</w:t>
        </w:r>
        <w:r w:rsidRPr="001319D5">
          <w:rPr>
            <w:rStyle w:val="a7"/>
            <w:rFonts w:ascii="Arial" w:hAnsi="Arial" w:cs="Arial"/>
            <w:color w:val="auto"/>
            <w:lang w:val="ru-RU"/>
          </w:rPr>
          <w:t>.</w:t>
        </w:r>
        <w:r w:rsidRPr="001319D5">
          <w:rPr>
            <w:rStyle w:val="a7"/>
            <w:rFonts w:ascii="Arial" w:hAnsi="Arial" w:cs="Arial"/>
            <w:color w:val="auto"/>
          </w:rPr>
          <w:t>pgu</w:t>
        </w:r>
        <w:r w:rsidRPr="001319D5">
          <w:rPr>
            <w:rStyle w:val="a7"/>
            <w:rFonts w:ascii="Arial" w:hAnsi="Arial" w:cs="Arial"/>
            <w:color w:val="auto"/>
            <w:lang w:val="ru-RU"/>
          </w:rPr>
          <w:t>.</w:t>
        </w:r>
        <w:r w:rsidRPr="001319D5">
          <w:rPr>
            <w:rStyle w:val="a7"/>
            <w:rFonts w:ascii="Arial" w:hAnsi="Arial" w:cs="Arial"/>
            <w:color w:val="auto"/>
          </w:rPr>
          <w:t>e</w:t>
        </w:r>
        <w:r w:rsidRPr="001319D5">
          <w:rPr>
            <w:rStyle w:val="a7"/>
            <w:rFonts w:ascii="Arial" w:hAnsi="Arial" w:cs="Arial"/>
            <w:color w:val="auto"/>
            <w:lang w:val="ru-RU"/>
          </w:rPr>
          <w:t>-</w:t>
        </w:r>
        <w:r w:rsidRPr="001319D5">
          <w:rPr>
            <w:rStyle w:val="a7"/>
            <w:rFonts w:ascii="Arial" w:hAnsi="Arial" w:cs="Arial"/>
            <w:color w:val="auto"/>
          </w:rPr>
          <w:t>zab</w:t>
        </w:r>
        <w:r w:rsidRPr="001319D5">
          <w:rPr>
            <w:rStyle w:val="a7"/>
            <w:rFonts w:ascii="Arial" w:hAnsi="Arial" w:cs="Arial"/>
            <w:color w:val="auto"/>
            <w:lang w:val="ru-RU"/>
          </w:rPr>
          <w:t>.</w:t>
        </w:r>
        <w:r w:rsidRPr="001319D5">
          <w:rPr>
            <w:rStyle w:val="a7"/>
            <w:rFonts w:ascii="Arial" w:hAnsi="Arial" w:cs="Arial"/>
            <w:color w:val="auto"/>
          </w:rPr>
          <w:t>ru</w:t>
        </w:r>
      </w:hyperlink>
      <w:r w:rsidRPr="001319D5">
        <w:rPr>
          <w:rFonts w:ascii="Arial" w:hAnsi="Arial" w:cs="Arial"/>
          <w:lang w:val="ru-RU"/>
        </w:rPr>
        <w:t>;</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а также может быть принята при личном </w:t>
      </w:r>
      <w:r w:rsidR="00470A1B" w:rsidRPr="001319D5">
        <w:rPr>
          <w:rFonts w:ascii="Arial" w:hAnsi="Arial" w:cs="Arial"/>
          <w:lang w:val="ru-RU"/>
        </w:rPr>
        <w:t>приёме</w:t>
      </w:r>
      <w:r w:rsidRPr="001319D5">
        <w:rPr>
          <w:rFonts w:ascii="Arial" w:hAnsi="Arial" w:cs="Arial"/>
          <w:lang w:val="ru-RU"/>
        </w:rPr>
        <w:t xml:space="preserve"> заявителя.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5.8.</w:t>
      </w:r>
      <w:r w:rsidRPr="001319D5">
        <w:rPr>
          <w:rFonts w:ascii="Arial" w:hAnsi="Arial" w:cs="Arial"/>
        </w:rPr>
        <w:t> </w:t>
      </w:r>
      <w:r w:rsidRPr="001319D5">
        <w:rPr>
          <w:rFonts w:ascii="Arial" w:hAnsi="Arial" w:cs="Arial"/>
          <w:lang w:val="ru-RU"/>
        </w:rPr>
        <w:t>Жалоба должна содержать:</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сведения об обжалуемых решениях и действиях (бездействии)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Заявителем могут быть представлены документы (при наличии), подтверждающие доводы заявителя, либо их копии.</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Сроки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5.9.</w:t>
      </w:r>
      <w:r w:rsidRPr="001319D5">
        <w:rPr>
          <w:rFonts w:ascii="Arial" w:hAnsi="Arial" w:cs="Arial"/>
        </w:rPr>
        <w:t> </w:t>
      </w:r>
      <w:r w:rsidRPr="001319D5">
        <w:rPr>
          <w:rFonts w:ascii="Arial" w:hAnsi="Arial" w:cs="Arial"/>
          <w:lang w:val="ru-RU"/>
        </w:rPr>
        <w:t>Жалоба, поступившая Исполнителю, подлежит регистрации не позднее следующего рабочего дня со дня её поступления.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5.10.</w:t>
      </w:r>
      <w:r w:rsidRPr="001319D5">
        <w:rPr>
          <w:rFonts w:ascii="Arial" w:hAnsi="Arial" w:cs="Arial"/>
        </w:rPr>
        <w:t> </w:t>
      </w:r>
      <w:r w:rsidRPr="001319D5">
        <w:rPr>
          <w:rFonts w:ascii="Arial" w:hAnsi="Arial" w:cs="Arial"/>
          <w:lang w:val="ru-RU"/>
        </w:rPr>
        <w:t>Жалоба, поступившая Исполнителю,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Исполнителя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lastRenderedPageBreak/>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статьёй 151 Уголовно-процессуального кодекса Российской Федерации, или в органы прокуратуры. </w:t>
      </w:r>
    </w:p>
    <w:p w:rsidR="00FD754C" w:rsidRPr="001319D5" w:rsidRDefault="00FD754C" w:rsidP="00FD754C">
      <w:pPr>
        <w:jc w:val="both"/>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Результат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both"/>
        <w:rPr>
          <w:rFonts w:ascii="Arial" w:hAnsi="Arial" w:cs="Arial"/>
          <w:sz w:val="24"/>
          <w:szCs w:val="24"/>
        </w:rPr>
      </w:pPr>
      <w:r w:rsidRPr="001319D5">
        <w:rPr>
          <w:rFonts w:ascii="Arial" w:hAnsi="Arial" w:cs="Arial"/>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5.14.</w:t>
      </w:r>
      <w:r w:rsidRPr="001319D5">
        <w:rPr>
          <w:rFonts w:ascii="Arial" w:hAnsi="Arial" w:cs="Arial"/>
        </w:rPr>
        <w:t> </w:t>
      </w:r>
      <w:r w:rsidRPr="001319D5">
        <w:rPr>
          <w:rFonts w:ascii="Arial" w:hAnsi="Arial" w:cs="Arial"/>
          <w:lang w:val="ru-RU"/>
        </w:rPr>
        <w:t>По результатам рассмотрения жалобы Исполнитель принимает одно из следующих решений:</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«Тунгиро-Олёкминский район», а также в иных формах;</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отказывает в удовлетворении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5.15.</w:t>
      </w:r>
      <w:r w:rsidRPr="001319D5">
        <w:rPr>
          <w:rFonts w:ascii="Arial" w:hAnsi="Arial" w:cs="Arial"/>
        </w:rPr>
        <w:t> </w:t>
      </w:r>
      <w:r w:rsidRPr="001319D5">
        <w:rPr>
          <w:rFonts w:ascii="Arial" w:hAnsi="Arial" w:cs="Arial"/>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5.16.</w:t>
      </w:r>
      <w:r w:rsidRPr="001319D5">
        <w:rPr>
          <w:rFonts w:ascii="Arial" w:hAnsi="Arial" w:cs="Arial"/>
        </w:rPr>
        <w:t> </w:t>
      </w:r>
      <w:r w:rsidRPr="001319D5">
        <w:rPr>
          <w:rFonts w:ascii="Arial" w:hAnsi="Arial" w:cs="Arial"/>
          <w:lang w:val="ru-RU"/>
        </w:rPr>
        <w:t>Уполномоченный на рассмотрение жалобы орган отказывает в удовлетворении жалобы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вступившего в законную силу решения суда, арбитражного суда по жалобе о том же предмете и по тем же основаниям;</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подача жалобы лицом, полномочия которого не подтверждены в порядке, установленном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5.17.</w:t>
      </w:r>
      <w:r w:rsidRPr="001319D5">
        <w:rPr>
          <w:rFonts w:ascii="Arial" w:hAnsi="Arial" w:cs="Arial"/>
        </w:rPr>
        <w:t> </w:t>
      </w:r>
      <w:r w:rsidRPr="001319D5">
        <w:rPr>
          <w:rFonts w:ascii="Arial" w:hAnsi="Arial" w:cs="Arial"/>
          <w:lang w:val="ru-RU"/>
        </w:rPr>
        <w:t>Уполномоченный на рассмотрение жалобы орган вправе оставить жалобу без ответа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информирования заявителя о</w:t>
      </w:r>
    </w:p>
    <w:p w:rsidR="00FD754C" w:rsidRPr="001319D5" w:rsidRDefault="00FD754C" w:rsidP="00FD754C">
      <w:pPr>
        <w:ind w:firstLine="720"/>
        <w:jc w:val="center"/>
        <w:rPr>
          <w:rFonts w:ascii="Arial" w:hAnsi="Arial" w:cs="Arial"/>
          <w:lang w:val="ru-RU"/>
        </w:rPr>
      </w:pPr>
      <w:r w:rsidRPr="001319D5">
        <w:rPr>
          <w:rFonts w:ascii="Arial" w:hAnsi="Arial" w:cs="Arial"/>
          <w:lang w:val="ru-RU"/>
        </w:rPr>
        <w:t>результатах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5.18.</w:t>
      </w:r>
      <w:r w:rsidRPr="001319D5">
        <w:rPr>
          <w:rFonts w:ascii="Arial" w:hAnsi="Arial" w:cs="Arial"/>
        </w:rPr>
        <w:t> </w:t>
      </w:r>
      <w:r w:rsidRPr="001319D5">
        <w:rPr>
          <w:rFonts w:ascii="Arial" w:hAnsi="Arial" w:cs="Arial"/>
          <w:lang w:val="ru-RU"/>
        </w:rPr>
        <w:t xml:space="preserve">Не позднее дня, следующего за днём принятия решения, указанного в </w:t>
      </w:r>
      <w:r w:rsidRPr="001319D5">
        <w:rPr>
          <w:rFonts w:ascii="Arial" w:hAnsi="Arial" w:cs="Arial"/>
          <w:b/>
          <w:lang w:val="ru-RU"/>
        </w:rPr>
        <w:t>подпункте</w:t>
      </w:r>
      <w:r w:rsidRPr="001319D5">
        <w:rPr>
          <w:rFonts w:ascii="Arial" w:hAnsi="Arial" w:cs="Arial"/>
          <w:lang w:val="ru-RU"/>
        </w:rPr>
        <w:t xml:space="preserve"> </w:t>
      </w:r>
      <w:r w:rsidRPr="001319D5">
        <w:rPr>
          <w:rFonts w:ascii="Arial" w:hAnsi="Arial" w:cs="Arial"/>
          <w:b/>
          <w:lang w:val="ru-RU"/>
        </w:rPr>
        <w:t>5.14</w:t>
      </w:r>
      <w:r w:rsidRPr="001319D5">
        <w:rPr>
          <w:rFonts w:ascii="Arial" w:hAnsi="Arial" w:cs="Arial"/>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5.19.</w:t>
      </w:r>
      <w:r w:rsidRPr="001319D5">
        <w:rPr>
          <w:rFonts w:ascii="Arial" w:hAnsi="Arial" w:cs="Arial"/>
        </w:rPr>
        <w:t> </w:t>
      </w:r>
      <w:r w:rsidRPr="001319D5">
        <w:rPr>
          <w:rFonts w:ascii="Arial" w:hAnsi="Arial" w:cs="Arial"/>
          <w:lang w:val="ru-RU"/>
        </w:rPr>
        <w:t>В ответе по результатам рассмотрения жалобы указываются: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номер, дата, место принятия решения, включая сведения о должностном лице, </w:t>
      </w:r>
      <w:r w:rsidRPr="001319D5">
        <w:rPr>
          <w:rFonts w:ascii="Arial" w:hAnsi="Arial" w:cs="Arial"/>
          <w:lang w:val="ru-RU"/>
        </w:rPr>
        <w:lastRenderedPageBreak/>
        <w:t>решение или действие (бездействие) которого обжалуется;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фамилия, имя, отчество (при наличии) или наименование заявителя;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основания для принятия решения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принятое по жалобе решение;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1319D5">
        <w:rPr>
          <w:rFonts w:ascii="Arial" w:hAnsi="Arial" w:cs="Arial"/>
          <w:color w:val="000000" w:themeColor="text1"/>
          <w:lang w:val="ru-RU"/>
        </w:rPr>
        <w:t>муниципальной</w:t>
      </w:r>
      <w:r w:rsidRPr="001319D5">
        <w:rPr>
          <w:rFonts w:ascii="Arial" w:hAnsi="Arial" w:cs="Arial"/>
          <w:lang w:val="ru-RU"/>
        </w:rPr>
        <w:t xml:space="preserve"> услуги;</w:t>
      </w:r>
    </w:p>
    <w:p w:rsidR="00FD754C" w:rsidRPr="001319D5" w:rsidRDefault="00FD754C" w:rsidP="00FD754C">
      <w:pPr>
        <w:ind w:firstLine="720"/>
        <w:jc w:val="both"/>
        <w:rPr>
          <w:rFonts w:ascii="Arial" w:hAnsi="Arial" w:cs="Arial"/>
          <w:lang w:val="ru-RU"/>
        </w:rPr>
      </w:pPr>
      <w:r w:rsidRPr="001319D5">
        <w:rPr>
          <w:rFonts w:ascii="Arial" w:hAnsi="Arial" w:cs="Arial"/>
          <w:lang w:val="ru-RU"/>
        </w:rPr>
        <w:t>сведения о порядке обжалования принятого по жалобе решения.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5.20.</w:t>
      </w:r>
      <w:r w:rsidRPr="001319D5">
        <w:rPr>
          <w:rFonts w:ascii="Arial" w:hAnsi="Arial" w:cs="Arial"/>
        </w:rPr>
        <w:t> </w:t>
      </w:r>
      <w:r w:rsidRPr="001319D5">
        <w:rPr>
          <w:rFonts w:ascii="Arial" w:hAnsi="Arial" w:cs="Arial"/>
          <w:lang w:val="ru-RU"/>
        </w:rPr>
        <w:t>Ответ по результатам рассмотрения жалобы подписывается уполномоченным на рассмотрение жалобы должностным лицом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5.21.</w:t>
      </w:r>
      <w:r w:rsidRPr="001319D5">
        <w:rPr>
          <w:rFonts w:ascii="Arial" w:hAnsi="Arial" w:cs="Arial"/>
        </w:rPr>
        <w:t> </w:t>
      </w:r>
      <w:r w:rsidRPr="001319D5">
        <w:rPr>
          <w:rFonts w:ascii="Arial" w:hAnsi="Arial" w:cs="Arial"/>
          <w:lang w:val="ru-RU"/>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обжалования решения по жалобе.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bCs/>
          <w:lang w:val="ru-RU"/>
        </w:rPr>
      </w:pPr>
      <w:r w:rsidRPr="001319D5">
        <w:rPr>
          <w:rFonts w:ascii="Arial" w:hAnsi="Arial" w:cs="Arial"/>
          <w:lang w:val="ru-RU"/>
        </w:rPr>
        <w:t>5.22.</w:t>
      </w:r>
      <w:r w:rsidRPr="001319D5">
        <w:rPr>
          <w:rFonts w:ascii="Arial" w:hAnsi="Arial" w:cs="Arial"/>
        </w:rPr>
        <w:t> </w:t>
      </w:r>
      <w:r w:rsidRPr="001319D5">
        <w:rPr>
          <w:rFonts w:ascii="Arial" w:hAnsi="Arial" w:cs="Arial"/>
          <w:bCs/>
          <w:lang w:val="ru-RU"/>
        </w:rPr>
        <w:t xml:space="preserve">Решение, принятое по жалобе, направленной руководителю (наименование органа муниципальной власти) </w:t>
      </w:r>
      <w:r w:rsidR="00605868" w:rsidRPr="001319D5">
        <w:rPr>
          <w:rFonts w:ascii="Arial" w:hAnsi="Arial" w:cs="Arial"/>
          <w:bCs/>
          <w:lang w:val="ru-RU"/>
        </w:rPr>
        <w:t>или лицу</w:t>
      </w:r>
      <w:r w:rsidRPr="001319D5">
        <w:rPr>
          <w:rFonts w:ascii="Arial" w:hAnsi="Arial" w:cs="Arial"/>
          <w:bCs/>
          <w:lang w:val="ru-RU"/>
        </w:rPr>
        <w:t>,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Право заявителя на получение информации и документов,</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5.23.</w:t>
      </w:r>
      <w:r w:rsidRPr="001319D5">
        <w:rPr>
          <w:rFonts w:ascii="Arial" w:hAnsi="Arial" w:cs="Arial"/>
        </w:rPr>
        <w:t> </w:t>
      </w:r>
      <w:r w:rsidRPr="001319D5">
        <w:rPr>
          <w:rFonts w:ascii="Arial" w:hAnsi="Arial" w:cs="Arial"/>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Способы информирования заявителей о порядке</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подачи и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5.24.</w:t>
      </w:r>
      <w:r w:rsidRPr="001319D5">
        <w:rPr>
          <w:rFonts w:ascii="Arial" w:hAnsi="Arial" w:cs="Arial"/>
        </w:rPr>
        <w:t> </w:t>
      </w:r>
      <w:r w:rsidRPr="001319D5">
        <w:rPr>
          <w:rFonts w:ascii="Arial" w:hAnsi="Arial" w:cs="Arial"/>
          <w:lang w:val="ru-RU"/>
        </w:rPr>
        <w:t xml:space="preserve">Информация о порядке подачи и рассмотрения жалобы размещается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p>
    <w:bookmarkEnd w:id="7"/>
    <w:p w:rsidR="002800F6" w:rsidRPr="001319D5" w:rsidRDefault="00FD754C" w:rsidP="00A0509B">
      <w:pPr>
        <w:pStyle w:val="Standard"/>
        <w:ind w:firstLine="720"/>
        <w:jc w:val="center"/>
        <w:rPr>
          <w:rFonts w:ascii="Arial" w:eastAsia="Times New Roman" w:hAnsi="Arial" w:cs="Arial"/>
          <w:color w:val="000000"/>
          <w:lang w:val="ru-RU" w:eastAsia="ru-RU"/>
        </w:rPr>
      </w:pPr>
      <w:r w:rsidRPr="001319D5">
        <w:rPr>
          <w:rFonts w:ascii="Arial" w:hAnsi="Arial" w:cs="Arial"/>
          <w:lang w:val="ru-RU"/>
        </w:rPr>
        <w:t>_________________________</w:t>
      </w:r>
    </w:p>
    <w:p w:rsidR="000A6EE6" w:rsidRPr="001319D5" w:rsidRDefault="000A6EE6">
      <w:pPr>
        <w:widowControl/>
        <w:suppressAutoHyphens w:val="0"/>
        <w:autoSpaceDN/>
        <w:spacing w:after="200" w:line="276" w:lineRule="auto"/>
        <w:textAlignment w:val="auto"/>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br w:type="page"/>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lastRenderedPageBreak/>
        <w:t>Приложение № 1</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 «Выдача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разрешения на перемещение отходов</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строительства, сноса зданий</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1040F1" w:rsidRDefault="002800F6" w:rsidP="00620B3C">
      <w:pPr>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Главе </w:t>
      </w:r>
      <w:r w:rsidR="001040F1" w:rsidRPr="001040F1">
        <w:rPr>
          <w:rFonts w:ascii="Arial" w:eastAsia="Times New Roman" w:hAnsi="Arial" w:cs="Arial"/>
          <w:color w:val="000000"/>
          <w:lang w:val="ru-RU" w:eastAsia="ru-RU"/>
        </w:rPr>
        <w:t xml:space="preserve">сельского поселения «Тупикское» </w:t>
      </w:r>
    </w:p>
    <w:p w:rsidR="00620B3C" w:rsidRPr="001319D5" w:rsidRDefault="00620B3C" w:rsidP="00620B3C">
      <w:pPr>
        <w:jc w:val="right"/>
        <w:rPr>
          <w:rFonts w:ascii="Arial" w:hAnsi="Arial" w:cs="Arial"/>
          <w:lang w:val="ru-RU"/>
        </w:rPr>
      </w:pPr>
      <w:r w:rsidRPr="001319D5">
        <w:rPr>
          <w:rFonts w:ascii="Arial" w:hAnsi="Arial" w:cs="Arial"/>
          <w:lang w:val="ru-RU"/>
        </w:rPr>
        <w:t xml:space="preserve">муниципального района </w:t>
      </w:r>
    </w:p>
    <w:p w:rsidR="00620B3C" w:rsidRPr="001319D5" w:rsidRDefault="00620B3C" w:rsidP="00620B3C">
      <w:pPr>
        <w:jc w:val="right"/>
        <w:rPr>
          <w:rFonts w:ascii="Arial" w:hAnsi="Arial" w:cs="Arial"/>
          <w:lang w:val="ru-RU"/>
        </w:rPr>
      </w:pPr>
      <w:r w:rsidRPr="001319D5">
        <w:rPr>
          <w:rFonts w:ascii="Arial" w:hAnsi="Arial" w:cs="Arial"/>
          <w:lang w:val="ru-RU"/>
        </w:rPr>
        <w:t xml:space="preserve">«Тунгиро-Олёкминский район» </w:t>
      </w:r>
    </w:p>
    <w:p w:rsidR="002800F6" w:rsidRPr="001319D5" w:rsidRDefault="002800F6" w:rsidP="002800F6">
      <w:pPr>
        <w:pStyle w:val="Standard"/>
        <w:jc w:val="right"/>
        <w:rPr>
          <w:rFonts w:ascii="Arial" w:eastAsia="Times New Roman" w:hAnsi="Arial" w:cs="Arial"/>
          <w:color w:val="000000"/>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От__________________________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зарегистрированного</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(проживающего) по адресу</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r w:rsidR="00FE6FE7" w:rsidRPr="001319D5">
        <w:rPr>
          <w:rFonts w:ascii="Arial" w:eastAsia="Times New Roman" w:hAnsi="Arial" w:cs="Arial"/>
          <w:color w:val="000000"/>
          <w:lang w:val="ru-RU" w:eastAsia="ru-RU"/>
        </w:rPr>
        <w:t>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Заявление</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2800F6" w:rsidRPr="001319D5" w:rsidRDefault="002800F6" w:rsidP="002800F6">
      <w:pPr>
        <w:pStyle w:val="Standard"/>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Обоснование (причина) 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Ответ прошу вручить лично ______________           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подпись </w:t>
      </w:r>
      <w:r w:rsidRPr="001319D5">
        <w:rPr>
          <w:rFonts w:ascii="Arial" w:eastAsia="Times New Roman" w:hAnsi="Arial" w:cs="Arial"/>
          <w:color w:val="000000"/>
          <w:lang w:val="ru-RU" w:eastAsia="ru-RU"/>
        </w:rPr>
        <w:tab/>
        <w:t xml:space="preserve">                                                      Ф.И.О.</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Дата «____»___________ 20____ г.</w:t>
      </w:r>
    </w:p>
    <w:p w:rsidR="002800F6" w:rsidRPr="001319D5" w:rsidRDefault="002800F6" w:rsidP="002800F6">
      <w:pPr>
        <w:pStyle w:val="Standard"/>
        <w:pageBreakBefore/>
        <w:rPr>
          <w:rFonts w:ascii="Arial" w:hAnsi="Arial" w:cs="Arial"/>
          <w:lang w:val="ru-RU"/>
        </w:rPr>
      </w:pP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Приложение</w:t>
      </w:r>
      <w:r w:rsidR="00620B3C" w:rsidRPr="001319D5">
        <w:rPr>
          <w:rFonts w:ascii="Arial" w:eastAsia="Times New Roman" w:hAnsi="Arial" w:cs="Arial"/>
          <w:bCs/>
          <w:color w:val="000000"/>
          <w:lang w:val="ru-RU" w:eastAsia="ru-RU"/>
        </w:rPr>
        <w:t xml:space="preserve"> №</w:t>
      </w:r>
      <w:r w:rsidRPr="001319D5">
        <w:rPr>
          <w:rFonts w:ascii="Arial" w:eastAsia="Times New Roman" w:hAnsi="Arial" w:cs="Arial"/>
          <w:bCs/>
          <w:color w:val="000000"/>
          <w:lang w:val="ru-RU" w:eastAsia="ru-RU"/>
        </w:rPr>
        <w:t xml:space="preserve"> 2</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Разрешение № ______________</w:t>
      </w:r>
    </w:p>
    <w:p w:rsidR="002800F6" w:rsidRPr="001319D5" w:rsidRDefault="002800F6" w:rsidP="002800F6">
      <w:pPr>
        <w:pStyle w:val="Standard"/>
        <w:jc w:val="center"/>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оформлено «_____»______________ 20___ г.</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На следующие</w:t>
      </w:r>
      <w:r w:rsidRPr="001319D5">
        <w:rPr>
          <w:rFonts w:ascii="Arial" w:eastAsia="Times New Roman" w:hAnsi="Arial" w:cs="Arial"/>
          <w:lang w:val="ru-RU" w:eastAsia="ru-RU"/>
        </w:rPr>
        <w:t xml:space="preserve"> </w:t>
      </w:r>
      <w:r w:rsidRPr="001319D5">
        <w:rPr>
          <w:rFonts w:ascii="Arial" w:eastAsia="Times New Roman" w:hAnsi="Arial" w:cs="Arial"/>
          <w:color w:val="000000"/>
          <w:lang w:val="ru-RU" w:eastAsia="ru-RU"/>
        </w:rPr>
        <w:t>работы: 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Специалист</w:t>
      </w:r>
      <w:r w:rsidRPr="001319D5">
        <w:rPr>
          <w:rFonts w:ascii="Arial" w:eastAsia="Times New Roman" w:hAnsi="Arial" w:cs="Arial"/>
          <w:lang w:val="ru-RU" w:eastAsia="ru-RU"/>
        </w:rPr>
        <w:t xml:space="preserve">  </w:t>
      </w:r>
    </w:p>
    <w:p w:rsidR="001040F1" w:rsidRDefault="002800F6" w:rsidP="001040F1">
      <w:pPr>
        <w:rPr>
          <w:rFonts w:ascii="Arial" w:eastAsia="Times New Roman" w:hAnsi="Arial" w:cs="Arial"/>
          <w:lang w:val="ru-RU" w:eastAsia="ru-RU"/>
        </w:rPr>
      </w:pPr>
      <w:r w:rsidRPr="001319D5">
        <w:rPr>
          <w:rFonts w:ascii="Arial" w:eastAsia="Times New Roman" w:hAnsi="Arial" w:cs="Arial"/>
          <w:lang w:val="ru-RU" w:eastAsia="ru-RU"/>
        </w:rPr>
        <w:t xml:space="preserve">администрации </w:t>
      </w:r>
      <w:r w:rsidR="001040F1">
        <w:rPr>
          <w:rFonts w:ascii="Arial" w:eastAsia="Times New Roman" w:hAnsi="Arial" w:cs="Arial"/>
          <w:lang w:val="ru-RU" w:eastAsia="ru-RU"/>
        </w:rPr>
        <w:t>сельского</w:t>
      </w:r>
    </w:p>
    <w:p w:rsidR="00620B3C" w:rsidRPr="001319D5" w:rsidRDefault="001040F1" w:rsidP="001040F1">
      <w:pPr>
        <w:rPr>
          <w:rFonts w:ascii="Arial" w:hAnsi="Arial" w:cs="Arial"/>
          <w:lang w:val="ru-RU"/>
        </w:rPr>
      </w:pPr>
      <w:r>
        <w:rPr>
          <w:rFonts w:ascii="Arial" w:eastAsia="Times New Roman" w:hAnsi="Arial" w:cs="Arial"/>
          <w:lang w:val="ru-RU" w:eastAsia="ru-RU"/>
        </w:rPr>
        <w:t xml:space="preserve"> </w:t>
      </w:r>
      <w:r w:rsidRPr="001040F1">
        <w:rPr>
          <w:rFonts w:ascii="Arial" w:eastAsia="Times New Roman" w:hAnsi="Arial" w:cs="Arial"/>
          <w:lang w:val="ru-RU" w:eastAsia="ru-RU"/>
        </w:rPr>
        <w:t xml:space="preserve">поселения «Тупикское» </w:t>
      </w:r>
    </w:p>
    <w:p w:rsidR="002800F6" w:rsidRPr="001319D5" w:rsidRDefault="002800F6" w:rsidP="00DB61DD">
      <w:pPr>
        <w:pStyle w:val="Standard"/>
        <w:ind w:left="2124" w:firstLine="708"/>
        <w:rPr>
          <w:rFonts w:ascii="Arial" w:hAnsi="Arial" w:cs="Arial"/>
          <w:lang w:val="ru-RU"/>
        </w:rPr>
      </w:pPr>
      <w:r w:rsidRPr="001319D5">
        <w:rPr>
          <w:rFonts w:ascii="Arial" w:eastAsia="Times New Roman" w:hAnsi="Arial" w:cs="Arial"/>
          <w:lang w:val="ru-RU" w:eastAsia="ru-RU"/>
        </w:rPr>
        <w:t>____________________       /________________________/</w:t>
      </w:r>
    </w:p>
    <w:p w:rsidR="002800F6" w:rsidRPr="001319D5" w:rsidRDefault="002800F6" w:rsidP="002800F6">
      <w:pPr>
        <w:pStyle w:val="Standard"/>
        <w:rPr>
          <w:rFonts w:ascii="Arial" w:eastAsia="Times New Roman" w:hAnsi="Arial" w:cs="Arial"/>
          <w:b/>
          <w:bCs/>
          <w:color w:val="000000"/>
          <w:lang w:val="ru-RU" w:eastAsia="ru-RU"/>
        </w:rPr>
      </w:pPr>
      <w:r w:rsidRPr="001319D5">
        <w:rPr>
          <w:rFonts w:ascii="Arial" w:eastAsia="Times New Roman" w:hAnsi="Arial" w:cs="Arial"/>
          <w:b/>
          <w:bCs/>
          <w:color w:val="000000"/>
          <w:lang w:val="ru-RU" w:eastAsia="ru-RU"/>
        </w:rPr>
        <w:t xml:space="preserve">                                                                                 подпись                                                     Ф.И.О.</w:t>
      </w:r>
    </w:p>
    <w:p w:rsidR="002800F6" w:rsidRPr="001319D5" w:rsidRDefault="002800F6" w:rsidP="002800F6">
      <w:pPr>
        <w:pStyle w:val="Standard"/>
        <w:jc w:val="both"/>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t>Приложение № 3</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2800F6" w:rsidRPr="001319D5" w:rsidRDefault="002800F6" w:rsidP="002800F6">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ind w:firstLine="697"/>
        <w:jc w:val="right"/>
        <w:rPr>
          <w:rFonts w:ascii="Arial" w:eastAsia="Times New Roman" w:hAnsi="Arial" w:cs="Arial"/>
          <w:lang w:val="ru-RU" w:eastAsia="ru-RU"/>
        </w:rPr>
      </w:pPr>
    </w:p>
    <w:p w:rsidR="002800F6" w:rsidRPr="001319D5" w:rsidRDefault="002800F6" w:rsidP="002800F6">
      <w:pPr>
        <w:pStyle w:val="Standard"/>
        <w:ind w:firstLine="697"/>
        <w:jc w:val="right"/>
        <w:rPr>
          <w:rFonts w:ascii="Arial" w:eastAsia="Times New Roman" w:hAnsi="Arial" w:cs="Arial"/>
          <w:lang w:val="ru-RU" w:eastAsia="ru-RU"/>
        </w:rPr>
      </w:pPr>
      <w:r w:rsidRPr="001319D5">
        <w:rPr>
          <w:rFonts w:ascii="Arial" w:eastAsia="Times New Roman" w:hAnsi="Arial" w:cs="Arial"/>
          <w:lang w:val="ru-RU" w:eastAsia="ru-RU"/>
        </w:rPr>
        <w:t xml:space="preserve"> ______________________________</w:t>
      </w: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r w:rsidRPr="001319D5">
        <w:rPr>
          <w:rFonts w:ascii="Arial" w:eastAsia="Times New Roman" w:hAnsi="Arial" w:cs="Arial"/>
          <w:b/>
          <w:lang w:val="ru-RU" w:eastAsia="ru-RU"/>
        </w:rPr>
        <w:t>РАСПИСКА</w:t>
      </w:r>
    </w:p>
    <w:p w:rsidR="00DB61DD" w:rsidRPr="001319D5" w:rsidRDefault="002800F6" w:rsidP="00AE7E81">
      <w:pPr>
        <w:jc w:val="center"/>
        <w:rPr>
          <w:rFonts w:ascii="Arial" w:hAnsi="Arial" w:cs="Arial"/>
          <w:b/>
          <w:lang w:val="ru-RU"/>
        </w:rPr>
      </w:pPr>
      <w:r w:rsidRPr="001319D5">
        <w:rPr>
          <w:rFonts w:ascii="Arial" w:eastAsia="Times New Roman" w:hAnsi="Arial" w:cs="Arial"/>
          <w:b/>
          <w:lang w:val="ru-RU" w:eastAsia="ru-RU"/>
        </w:rPr>
        <w:t xml:space="preserve">о принятии документов </w:t>
      </w:r>
      <w:r w:rsidRPr="001319D5">
        <w:rPr>
          <w:rFonts w:ascii="Arial" w:eastAsia="Times New Roman" w:hAnsi="Arial" w:cs="Arial"/>
          <w:b/>
          <w:bCs/>
          <w:lang w:val="ru-RU"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r w:rsidR="001040F1" w:rsidRPr="001319D5">
        <w:rPr>
          <w:rFonts w:ascii="Arial" w:eastAsia="Times New Roman" w:hAnsi="Arial" w:cs="Arial"/>
          <w:b/>
          <w:bCs/>
          <w:lang w:val="ru-RU" w:eastAsia="ru-RU"/>
        </w:rPr>
        <w:t>» на</w:t>
      </w:r>
      <w:r w:rsidRPr="001319D5">
        <w:rPr>
          <w:rFonts w:ascii="Arial" w:eastAsia="Times New Roman" w:hAnsi="Arial" w:cs="Arial"/>
          <w:b/>
          <w:bCs/>
          <w:lang w:val="ru-RU" w:eastAsia="ru-RU"/>
        </w:rPr>
        <w:t xml:space="preserve"> территории </w:t>
      </w:r>
      <w:r w:rsidR="00AE7E81" w:rsidRPr="00AE7E81">
        <w:rPr>
          <w:rFonts w:ascii="Arial" w:eastAsia="Times New Roman" w:hAnsi="Arial" w:cs="Arial"/>
          <w:b/>
          <w:bCs/>
          <w:lang w:val="ru-RU" w:eastAsia="ru-RU"/>
        </w:rPr>
        <w:t xml:space="preserve">сельского поселения «Тупикское» </w:t>
      </w:r>
      <w:r w:rsidR="00AE7E81">
        <w:rPr>
          <w:rFonts w:ascii="Arial" w:hAnsi="Arial" w:cs="Arial"/>
          <w:b/>
          <w:lang w:val="ru-RU"/>
        </w:rPr>
        <w:t xml:space="preserve">муниципального района </w:t>
      </w:r>
      <w:r w:rsidR="00DB61DD" w:rsidRPr="001319D5">
        <w:rPr>
          <w:rFonts w:ascii="Arial" w:hAnsi="Arial" w:cs="Arial"/>
          <w:b/>
          <w:lang w:val="ru-RU"/>
        </w:rPr>
        <w:t>«Тунгиро-Олёкминский район»</w:t>
      </w:r>
      <w:r w:rsidR="00935552" w:rsidRPr="001319D5">
        <w:rPr>
          <w:rFonts w:ascii="Arial" w:hAnsi="Arial" w:cs="Arial"/>
          <w:b/>
          <w:lang w:val="ru-RU"/>
        </w:rPr>
        <w:t>.</w:t>
      </w:r>
    </w:p>
    <w:p w:rsidR="002800F6" w:rsidRPr="001319D5" w:rsidRDefault="002800F6" w:rsidP="002800F6">
      <w:pPr>
        <w:pStyle w:val="Standard"/>
        <w:ind w:firstLine="697"/>
        <w:jc w:val="center"/>
        <w:rPr>
          <w:rFonts w:ascii="Arial" w:hAnsi="Arial" w:cs="Arial"/>
          <w:lang w:val="ru-RU"/>
        </w:rPr>
      </w:pPr>
    </w:p>
    <w:p w:rsidR="002800F6" w:rsidRPr="001319D5" w:rsidRDefault="002800F6" w:rsidP="002800F6">
      <w:pPr>
        <w:pStyle w:val="Standard"/>
        <w:ind w:firstLine="708"/>
        <w:rPr>
          <w:rFonts w:ascii="Arial" w:eastAsia="Times New Roman" w:hAnsi="Arial" w:cs="Arial"/>
          <w:lang w:val="ru-RU" w:eastAsia="ru-RU"/>
        </w:rPr>
      </w:pPr>
    </w:p>
    <w:p w:rsidR="002800F6" w:rsidRPr="001319D5" w:rsidRDefault="002800F6" w:rsidP="00935552">
      <w:pPr>
        <w:jc w:val="both"/>
        <w:rPr>
          <w:rFonts w:ascii="Arial" w:hAnsi="Arial" w:cs="Arial"/>
          <w:lang w:val="ru-RU"/>
        </w:rPr>
      </w:pPr>
      <w:r w:rsidRPr="001319D5">
        <w:rPr>
          <w:rFonts w:ascii="Arial" w:eastAsia="Times New Roman" w:hAnsi="Arial" w:cs="Arial"/>
          <w:lang w:val="ru-RU" w:eastAsia="ru-RU"/>
        </w:rPr>
        <w:t xml:space="preserve">Выдана, в подтверждении того, что специалист администрации </w:t>
      </w:r>
      <w:r w:rsidR="00AE7E81" w:rsidRPr="00AE7E81">
        <w:rPr>
          <w:rFonts w:ascii="Arial" w:eastAsia="Times New Roman" w:hAnsi="Arial" w:cs="Arial"/>
          <w:lang w:val="ru-RU" w:eastAsia="ru-RU"/>
        </w:rPr>
        <w:t xml:space="preserve">сельского поселения «Тупикское» </w:t>
      </w:r>
      <w:r w:rsidR="00AE7E81">
        <w:rPr>
          <w:rFonts w:ascii="Arial" w:hAnsi="Arial" w:cs="Arial"/>
          <w:lang w:val="ru-RU"/>
        </w:rPr>
        <w:t xml:space="preserve">муниципального района </w:t>
      </w:r>
      <w:r w:rsidR="00935552" w:rsidRPr="001319D5">
        <w:rPr>
          <w:rFonts w:ascii="Arial" w:hAnsi="Arial" w:cs="Arial"/>
          <w:lang w:val="ru-RU"/>
        </w:rPr>
        <w:t xml:space="preserve">«Тунгиро-Олёкминский район» </w:t>
      </w:r>
      <w:r w:rsidRPr="001319D5">
        <w:rPr>
          <w:rFonts w:ascii="Arial" w:eastAsia="Times New Roman" w:hAnsi="Arial" w:cs="Arial"/>
          <w:lang w:val="ru-RU" w:eastAsia="ru-RU"/>
        </w:rPr>
        <w:t xml:space="preserve"> ____________</w:t>
      </w:r>
      <w:r w:rsidR="00AE7E81">
        <w:rPr>
          <w:rFonts w:ascii="Arial" w:eastAsia="Times New Roman" w:hAnsi="Arial" w:cs="Arial"/>
          <w:lang w:val="ru-RU" w:eastAsia="ru-RU"/>
        </w:rPr>
        <w:t>_______</w:t>
      </w:r>
    </w:p>
    <w:p w:rsidR="002800F6" w:rsidRPr="001319D5" w:rsidRDefault="005D343A" w:rsidP="002800F6">
      <w:pPr>
        <w:pStyle w:val="Standard"/>
        <w:ind w:firstLine="708"/>
        <w:jc w:val="both"/>
        <w:rPr>
          <w:rFonts w:ascii="Arial" w:hAnsi="Arial" w:cs="Arial"/>
          <w:lang w:val="ru-RU"/>
        </w:rPr>
      </w:pPr>
      <w:r w:rsidRPr="001319D5">
        <w:rPr>
          <w:rFonts w:ascii="Arial" w:eastAsia="Times New Roman" w:hAnsi="Arial" w:cs="Arial"/>
          <w:lang w:val="ru-RU" w:eastAsia="ru-RU"/>
        </w:rPr>
        <w:t>принял (а)</w:t>
      </w:r>
      <w:r w:rsidR="002800F6" w:rsidRPr="001319D5">
        <w:rPr>
          <w:rFonts w:ascii="Arial" w:eastAsia="Times New Roman" w:hAnsi="Arial" w:cs="Arial"/>
          <w:lang w:val="ru-RU" w:eastAsia="ru-RU"/>
        </w:rPr>
        <w:t xml:space="preserve"> от гр. ____________________________________________, _____ года рождения, паспорт серии ____ № _________, постоянно зарегистрирован по адресу: ______________________________________________________________________</w:t>
      </w:r>
    </w:p>
    <w:p w:rsidR="002800F6" w:rsidRPr="001319D5" w:rsidRDefault="002800F6" w:rsidP="002800F6">
      <w:pPr>
        <w:pStyle w:val="Standard"/>
        <w:ind w:firstLine="708"/>
        <w:jc w:val="both"/>
        <w:rPr>
          <w:rFonts w:ascii="Arial" w:eastAsia="Times New Roman" w:hAnsi="Arial" w:cs="Arial"/>
          <w:lang w:eastAsia="ru-RU"/>
        </w:rPr>
      </w:pPr>
      <w:r w:rsidRPr="001319D5">
        <w:rPr>
          <w:rFonts w:ascii="Arial" w:eastAsia="Times New Roman" w:hAnsi="Arial" w:cs="Arial"/>
          <w:lang w:eastAsia="ru-RU"/>
        </w:rPr>
        <w:t>следующие документы:</w:t>
      </w:r>
    </w:p>
    <w:tbl>
      <w:tblPr>
        <w:tblW w:w="9395" w:type="dxa"/>
        <w:tblLayout w:type="fixed"/>
        <w:tblCellMar>
          <w:left w:w="10" w:type="dxa"/>
          <w:right w:w="10" w:type="dxa"/>
        </w:tblCellMar>
        <w:tblLook w:val="0000" w:firstRow="0" w:lastRow="0" w:firstColumn="0" w:lastColumn="0" w:noHBand="0" w:noVBand="0"/>
      </w:tblPr>
      <w:tblGrid>
        <w:gridCol w:w="540"/>
        <w:gridCol w:w="3375"/>
        <w:gridCol w:w="1890"/>
        <w:gridCol w:w="2025"/>
        <w:gridCol w:w="1565"/>
      </w:tblGrid>
      <w:tr w:rsidR="002800F6" w:rsidRPr="001319D5" w:rsidTr="00253D25">
        <w:trPr>
          <w:cantSplit/>
          <w:trHeight w:val="986"/>
        </w:trPr>
        <w:tc>
          <w:tcPr>
            <w:tcW w:w="54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xml:space="preserve">№ </w:t>
            </w:r>
            <w:r w:rsidRPr="001319D5">
              <w:rPr>
                <w:rFonts w:ascii="Arial" w:eastAsia="Times New Roman" w:hAnsi="Arial" w:cs="Arial"/>
                <w:lang w:eastAsia="ru-RU"/>
              </w:rPr>
              <w:br/>
              <w:t>п/п</w:t>
            </w:r>
          </w:p>
        </w:tc>
        <w:tc>
          <w:tcPr>
            <w:tcW w:w="33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Наименование документа</w:t>
            </w:r>
          </w:p>
        </w:tc>
        <w:tc>
          <w:tcPr>
            <w:tcW w:w="18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Вид документа</w:t>
            </w:r>
            <w:r w:rsidRPr="001319D5">
              <w:rPr>
                <w:rFonts w:ascii="Arial" w:eastAsia="Times New Roman" w:hAnsi="Arial" w:cs="Arial"/>
                <w:lang w:eastAsia="ru-RU"/>
              </w:rPr>
              <w:t> </w:t>
            </w:r>
            <w:r w:rsidRPr="001319D5">
              <w:rPr>
                <w:rFonts w:ascii="Arial" w:eastAsia="Times New Roman" w:hAnsi="Arial" w:cs="Arial"/>
                <w:lang w:val="ru-RU" w:eastAsia="ru-RU"/>
              </w:rPr>
              <w:t xml:space="preserve"> </w:t>
            </w:r>
            <w:r w:rsidRPr="001319D5">
              <w:rPr>
                <w:rFonts w:ascii="Arial" w:eastAsia="Times New Roman" w:hAnsi="Arial" w:cs="Arial"/>
                <w:lang w:val="ru-RU" w:eastAsia="ru-RU"/>
              </w:rPr>
              <w:br/>
              <w:t>(оригинал,</w:t>
            </w:r>
            <w:r w:rsidRPr="001319D5">
              <w:rPr>
                <w:rFonts w:ascii="Arial" w:eastAsia="Times New Roman" w:hAnsi="Arial" w:cs="Arial"/>
                <w:lang w:val="ru-RU" w:eastAsia="ru-RU"/>
              </w:rPr>
              <w:br/>
              <w:t>копия, ксерокопия)</w:t>
            </w:r>
            <w:r w:rsidRPr="001319D5">
              <w:rPr>
                <w:rFonts w:ascii="Arial" w:eastAsia="Times New Roman" w:hAnsi="Arial" w:cs="Arial"/>
                <w:lang w:eastAsia="ru-RU"/>
              </w:rPr>
              <w:t> </w:t>
            </w:r>
          </w:p>
        </w:tc>
        <w:tc>
          <w:tcPr>
            <w:tcW w:w="202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Реквизиты</w:t>
            </w:r>
            <w:r w:rsidRPr="001319D5">
              <w:rPr>
                <w:rFonts w:ascii="Arial" w:eastAsia="Times New Roman" w:hAnsi="Arial" w:cs="Arial"/>
                <w:lang w:val="ru-RU" w:eastAsia="ru-RU"/>
              </w:rPr>
              <w:br/>
              <w:t>документа</w:t>
            </w:r>
            <w:r w:rsidRPr="001319D5">
              <w:rPr>
                <w:rFonts w:ascii="Arial" w:eastAsia="Times New Roman" w:hAnsi="Arial" w:cs="Arial"/>
                <w:lang w:val="ru-RU" w:eastAsia="ru-RU"/>
              </w:rPr>
              <w:br/>
              <w:t>(дата выдачи, №, кем выдан, иное)</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Количество</w:t>
            </w:r>
            <w:r w:rsidRPr="001319D5">
              <w:rPr>
                <w:rFonts w:ascii="Arial" w:eastAsia="Times New Roman" w:hAnsi="Arial" w:cs="Arial"/>
                <w:lang w:eastAsia="ru-RU"/>
              </w:rPr>
              <w:br/>
              <w:t>листов</w:t>
            </w:r>
          </w:p>
        </w:tc>
      </w:tr>
      <w:tr w:rsidR="002800F6" w:rsidRPr="001319D5" w:rsidTr="00253D25">
        <w:trPr>
          <w:cantSplit/>
          <w:trHeight w:val="36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r w:rsidR="002800F6" w:rsidRPr="001319D5" w:rsidTr="00253D25">
        <w:trPr>
          <w:cantSplit/>
          <w:trHeight w:val="24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bl>
    <w:p w:rsidR="002800F6" w:rsidRPr="001319D5" w:rsidRDefault="002800F6" w:rsidP="002800F6">
      <w:pPr>
        <w:pStyle w:val="Standard"/>
        <w:jc w:val="both"/>
        <w:rPr>
          <w:rFonts w:ascii="Arial" w:hAnsi="Arial" w:cs="Arial"/>
          <w:lang w:val="ru-RU"/>
        </w:rPr>
      </w:pPr>
      <w:r w:rsidRPr="001319D5">
        <w:rPr>
          <w:rFonts w:ascii="Arial" w:eastAsia="Times New Roman" w:hAnsi="Arial" w:cs="Arial"/>
          <w:lang w:eastAsia="ru-RU"/>
        </w:rPr>
        <w:t> </w:t>
      </w:r>
      <w:r w:rsidRPr="001319D5">
        <w:rPr>
          <w:rFonts w:ascii="Arial" w:eastAsia="Times New Roman" w:hAnsi="Arial" w:cs="Arial"/>
          <w:lang w:val="ru-RU" w:eastAsia="ru-RU"/>
        </w:rPr>
        <w:t>Всего принято _______________ документов на _____________ листах.</w:t>
      </w: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передал: ____________-____________-_________________20___ года</w:t>
      </w:r>
    </w:p>
    <w:p w:rsidR="002800F6" w:rsidRPr="001319D5" w:rsidRDefault="002800F6" w:rsidP="002800F6">
      <w:pPr>
        <w:pStyle w:val="Standard"/>
        <w:tabs>
          <w:tab w:val="left" w:pos="2235"/>
          <w:tab w:val="left" w:pos="3435"/>
        </w:tabs>
        <w:ind w:firstLine="708"/>
        <w:rPr>
          <w:rFonts w:ascii="Arial" w:eastAsia="Times New Roman" w:hAnsi="Arial" w:cs="Arial"/>
          <w:vertAlign w:val="superscript"/>
          <w:lang w:val="ru-RU" w:eastAsia="ru-RU"/>
        </w:rPr>
      </w:pPr>
      <w:r w:rsidRPr="001319D5">
        <w:rPr>
          <w:rFonts w:ascii="Arial" w:eastAsia="Times New Roman" w:hAnsi="Arial" w:cs="Arial"/>
          <w:vertAlign w:val="superscript"/>
          <w:lang w:val="ru-RU" w:eastAsia="ru-RU"/>
        </w:rPr>
        <w:tab/>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jc w:val="both"/>
        <w:rPr>
          <w:rFonts w:ascii="Arial" w:eastAsia="Times New Roman" w:hAnsi="Arial" w:cs="Arial"/>
          <w:lang w:val="ru-RU" w:eastAsia="ru-RU"/>
        </w:rPr>
      </w:pP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принял: ____________ -____________- _________________20___ года</w:t>
      </w:r>
    </w:p>
    <w:p w:rsidR="002800F6" w:rsidRPr="001319D5" w:rsidRDefault="002800F6" w:rsidP="002800F6">
      <w:pPr>
        <w:pStyle w:val="Standard"/>
        <w:tabs>
          <w:tab w:val="left" w:pos="2235"/>
          <w:tab w:val="left" w:pos="3435"/>
        </w:tabs>
        <w:ind w:firstLine="708"/>
        <w:rPr>
          <w:rFonts w:ascii="Arial" w:hAnsi="Arial" w:cs="Arial"/>
          <w:lang w:val="ru-RU"/>
        </w:rPr>
      </w:pPr>
      <w:r w:rsidRPr="001319D5">
        <w:rPr>
          <w:rFonts w:ascii="Arial" w:eastAsia="Times New Roman" w:hAnsi="Arial" w:cs="Arial"/>
          <w:lang w:val="ru-RU" w:eastAsia="ru-RU"/>
        </w:rPr>
        <w:tab/>
      </w:r>
      <w:r w:rsidRPr="001319D5">
        <w:rPr>
          <w:rFonts w:ascii="Arial" w:eastAsia="Times New Roman" w:hAnsi="Arial" w:cs="Arial"/>
          <w:vertAlign w:val="superscript"/>
          <w:lang w:val="ru-RU" w:eastAsia="ru-RU"/>
        </w:rPr>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tabs>
          <w:tab w:val="left" w:pos="2115"/>
          <w:tab w:val="left" w:pos="3615"/>
        </w:tabs>
        <w:ind w:firstLine="708"/>
        <w:jc w:val="both"/>
        <w:rPr>
          <w:rFonts w:ascii="Arial" w:eastAsia="Times New Roman" w:hAnsi="Arial" w:cs="Arial"/>
          <w:lang w:val="ru-RU" w:eastAsia="ru-RU"/>
        </w:rPr>
      </w:pPr>
    </w:p>
    <w:p w:rsid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Срок получения с</w:t>
      </w:r>
      <w:r w:rsidRPr="001319D5">
        <w:rPr>
          <w:rFonts w:ascii="Arial" w:eastAsia="Times New Roman" w:hAnsi="Arial" w:cs="Arial"/>
          <w:bCs/>
          <w:lang w:val="ru-RU" w:eastAsia="ru-RU"/>
        </w:rPr>
        <w:t xml:space="preserve">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1319D5">
        <w:rPr>
          <w:rFonts w:ascii="Arial" w:eastAsia="Times New Roman" w:hAnsi="Arial" w:cs="Arial"/>
          <w:lang w:val="ru-RU" w:eastAsia="ru-RU"/>
        </w:rPr>
        <w:t xml:space="preserve">территории </w:t>
      </w:r>
      <w:r w:rsidR="002A477A" w:rsidRPr="002A477A">
        <w:rPr>
          <w:rFonts w:ascii="Arial" w:eastAsia="Times New Roman" w:hAnsi="Arial" w:cs="Arial"/>
          <w:lang w:val="ru-RU" w:eastAsia="ru-RU"/>
        </w:rPr>
        <w:t xml:space="preserve">сельского поселения «Тупикское» </w:t>
      </w:r>
      <w:r w:rsidR="002A477A">
        <w:rPr>
          <w:rFonts w:ascii="Arial" w:hAnsi="Arial" w:cs="Arial"/>
          <w:lang w:val="ru-RU"/>
        </w:rPr>
        <w:t xml:space="preserve">муниципального района </w:t>
      </w:r>
      <w:r w:rsidR="005D343A" w:rsidRPr="001319D5">
        <w:rPr>
          <w:rFonts w:ascii="Arial" w:hAnsi="Arial" w:cs="Arial"/>
          <w:lang w:val="ru-RU"/>
        </w:rPr>
        <w:t>«Тунгиро-Олёкминский район»</w:t>
      </w:r>
      <w:r w:rsidRPr="001319D5">
        <w:rPr>
          <w:rFonts w:ascii="Arial" w:eastAsia="Times New Roman" w:hAnsi="Arial" w:cs="Arial"/>
          <w:lang w:val="ru-RU" w:eastAsia="ru-RU"/>
        </w:rPr>
        <w:t xml:space="preserve"> (отказ) </w:t>
      </w:r>
    </w:p>
    <w:p w:rsidR="002800F6" w:rsidRP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____________________________________________________________</w:t>
      </w: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4</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2800F6">
      <w:pPr>
        <w:pStyle w:val="Standard"/>
        <w:tabs>
          <w:tab w:val="left" w:pos="5700"/>
        </w:tabs>
        <w:jc w:val="center"/>
        <w:rPr>
          <w:rFonts w:ascii="Arial" w:eastAsia="Times New Roman" w:hAnsi="Arial" w:cs="Arial"/>
          <w:lang w:val="ru-RU" w:eastAsia="ru-RU"/>
        </w:rPr>
      </w:pPr>
    </w:p>
    <w:p w:rsidR="002800F6" w:rsidRPr="001319D5" w:rsidRDefault="002800F6" w:rsidP="002800F6">
      <w:pPr>
        <w:pStyle w:val="Standard"/>
        <w:tabs>
          <w:tab w:val="left" w:pos="5700"/>
        </w:tabs>
        <w:jc w:val="center"/>
        <w:rPr>
          <w:rFonts w:ascii="Arial" w:eastAsia="Times New Roman" w:hAnsi="Arial" w:cs="Arial"/>
          <w:b/>
          <w:lang w:val="ru-RU" w:eastAsia="ru-RU"/>
        </w:rPr>
      </w:pPr>
      <w:r w:rsidRPr="001319D5">
        <w:rPr>
          <w:rFonts w:ascii="Arial" w:eastAsia="Times New Roman" w:hAnsi="Arial" w:cs="Arial"/>
          <w:b/>
          <w:lang w:val="ru-RU" w:eastAsia="ru-RU"/>
        </w:rPr>
        <w:t>Блок-схема</w:t>
      </w:r>
    </w:p>
    <w:p w:rsidR="002800F6" w:rsidRPr="001319D5" w:rsidRDefault="002800F6" w:rsidP="002800F6">
      <w:pPr>
        <w:pStyle w:val="Standard"/>
        <w:jc w:val="center"/>
        <w:rPr>
          <w:rFonts w:ascii="Arial" w:hAnsi="Arial" w:cs="Arial"/>
          <w:lang w:val="ru-RU"/>
        </w:rPr>
      </w:pPr>
      <w:r w:rsidRPr="001319D5">
        <w:rPr>
          <w:rFonts w:ascii="Arial" w:eastAsia="Times New Roman" w:hAnsi="Arial" w:cs="Arial"/>
          <w:lang w:val="ru-RU" w:eastAsia="ru-RU"/>
        </w:rPr>
        <w:t>Последовательности административных процедур при предоставлении муниципальной услуги "</w:t>
      </w:r>
      <w:r w:rsidRPr="001319D5">
        <w:rPr>
          <w:rFonts w:ascii="Arial" w:eastAsia="Times New Roman" w:hAnsi="Arial" w:cs="Arial"/>
          <w:bCs/>
          <w:color w:val="000000"/>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rPr>
          <w:rFonts w:ascii="Arial" w:eastAsia="Times New Roman" w:hAnsi="Arial" w:cs="Arial"/>
          <w:bCs/>
          <w:color w:val="000000"/>
          <w:lang w:val="ru-RU" w:eastAsia="ru-RU"/>
        </w:rPr>
      </w:pPr>
    </w:p>
    <w:tbl>
      <w:tblPr>
        <w:tblW w:w="9364" w:type="dxa"/>
        <w:tblInd w:w="98" w:type="dxa"/>
        <w:tblLayout w:type="fixed"/>
        <w:tblCellMar>
          <w:left w:w="10" w:type="dxa"/>
          <w:right w:w="10" w:type="dxa"/>
        </w:tblCellMar>
        <w:tblLook w:val="0000" w:firstRow="0" w:lastRow="0" w:firstColumn="0" w:lastColumn="0" w:noHBand="0" w:noVBand="0"/>
      </w:tblPr>
      <w:tblGrid>
        <w:gridCol w:w="9364"/>
      </w:tblGrid>
      <w:tr w:rsidR="002800F6" w:rsidRPr="00B35BAB" w:rsidTr="00253D25">
        <w:trPr>
          <w:trHeight w:val="538"/>
        </w:trPr>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Обращение заявителя в орган предоставления муниципальной услуги</w:t>
            </w:r>
          </w:p>
        </w:tc>
      </w:tr>
    </w:tbl>
    <w:p w:rsidR="002800F6" w:rsidRPr="001319D5" w:rsidRDefault="002800F6" w:rsidP="002800F6">
      <w:pPr>
        <w:pStyle w:val="Standard"/>
        <w:rPr>
          <w:rFonts w:ascii="Arial" w:hAnsi="Arial" w:cs="Arial"/>
          <w:lang w:val="ru-RU"/>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8240" behindDoc="0" locked="0" layoutInCell="1" allowOverlap="1" wp14:anchorId="5BC211C9" wp14:editId="3F3122A3">
                <wp:simplePos x="0" y="0"/>
                <wp:positionH relativeFrom="column">
                  <wp:posOffset>114482</wp:posOffset>
                </wp:positionH>
                <wp:positionV relativeFrom="paragraph">
                  <wp:posOffset>104040</wp:posOffset>
                </wp:positionV>
                <wp:extent cx="457200" cy="457200"/>
                <wp:effectExtent l="38100" t="0" r="0" b="38100"/>
                <wp:wrapNone/>
                <wp:docPr id="1" name="Полилиния 1"/>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wps:wsp>
                  </a:graphicData>
                </a:graphic>
              </wp:anchor>
            </w:drawing>
          </mc:Choice>
          <mc:Fallback>
            <w:pict>
              <v:shape w14:anchorId="5BC211C9" id="Полилиния 1" o:spid="_x0000_s1026" style="position:absolute;margin-left:9pt;margin-top:8.2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ED2309" w:rsidRDefault="00ED2309" w:rsidP="002800F6"/>
                  </w:txbxContent>
                </v:textbox>
              </v:shape>
            </w:pict>
          </mc:Fallback>
        </mc:AlternateContent>
      </w:r>
      <w:r w:rsidRPr="001319D5">
        <w:rPr>
          <w:rFonts w:ascii="Arial" w:eastAsia="Times New Roman" w:hAnsi="Arial" w:cs="Arial"/>
          <w:noProof/>
          <w:lang w:val="ru-RU" w:eastAsia="ru-RU" w:bidi="ar-SA"/>
        </w:rPr>
        <mc:AlternateContent>
          <mc:Choice Requires="wps">
            <w:drawing>
              <wp:anchor distT="0" distB="0" distL="114300" distR="114300" simplePos="0" relativeHeight="251660288" behindDoc="0" locked="0" layoutInCell="1" allowOverlap="1" wp14:anchorId="5B0AA027" wp14:editId="41AEE94F">
                <wp:simplePos x="0" y="0"/>
                <wp:positionH relativeFrom="column">
                  <wp:posOffset>5257800</wp:posOffset>
                </wp:positionH>
                <wp:positionV relativeFrom="paragraph">
                  <wp:posOffset>104040</wp:posOffset>
                </wp:positionV>
                <wp:extent cx="457200" cy="457200"/>
                <wp:effectExtent l="38100" t="0" r="0" b="38100"/>
                <wp:wrapNone/>
                <wp:docPr id="2" name="Полилиния 2"/>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wps:wsp>
                  </a:graphicData>
                </a:graphic>
              </wp:anchor>
            </w:drawing>
          </mc:Choice>
          <mc:Fallback>
            <w:pict>
              <v:shape w14:anchorId="5B0AA027" id="Полилиния 2" o:spid="_x0000_s1027" style="position:absolute;margin-left:414pt;margin-top:8.2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ED2309" w:rsidRDefault="00ED2309" w:rsidP="002800F6"/>
                  </w:txbxContent>
                </v:textbox>
              </v:shape>
            </w:pict>
          </mc:Fallback>
        </mc:AlternateContent>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tbl>
      <w:tblPr>
        <w:tblW w:w="9719" w:type="dxa"/>
        <w:tblInd w:w="-10" w:type="dxa"/>
        <w:tblLayout w:type="fixed"/>
        <w:tblCellMar>
          <w:left w:w="10" w:type="dxa"/>
          <w:right w:w="10" w:type="dxa"/>
        </w:tblCellMar>
        <w:tblLook w:val="0000" w:firstRow="0" w:lastRow="0" w:firstColumn="0" w:lastColumn="0" w:noHBand="0" w:noVBand="0"/>
      </w:tblPr>
      <w:tblGrid>
        <w:gridCol w:w="3597"/>
        <w:gridCol w:w="2167"/>
        <w:gridCol w:w="335"/>
        <w:gridCol w:w="3620"/>
      </w:tblGrid>
      <w:tr w:rsidR="002800F6" w:rsidRPr="00B35BAB" w:rsidTr="00253D25">
        <w:trPr>
          <w:trHeight w:val="213"/>
        </w:trPr>
        <w:tc>
          <w:tcPr>
            <w:tcW w:w="5764" w:type="dxa"/>
            <w:gridSpan w:val="2"/>
            <w:shd w:val="clear" w:color="auto" w:fill="auto"/>
            <w:tcMar>
              <w:top w:w="0" w:type="dxa"/>
              <w:left w:w="0" w:type="dxa"/>
              <w:bottom w:w="0" w:type="dxa"/>
              <w:right w:w="0" w:type="dxa"/>
            </w:tcMar>
          </w:tcPr>
          <w:p w:rsidR="002800F6" w:rsidRPr="001319D5" w:rsidRDefault="002800F6" w:rsidP="00253D25">
            <w:pPr>
              <w:pStyle w:val="TableHeading"/>
              <w:rPr>
                <w:rFonts w:ascii="Arial" w:eastAsia="Times New Roman" w:hAnsi="Arial" w:cs="Arial"/>
                <w:lang w:val="ru-RU" w:eastAsia="ru-RU"/>
              </w:rPr>
            </w:pPr>
          </w:p>
        </w:tc>
        <w:tc>
          <w:tcPr>
            <w:tcW w:w="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val="ru-RU" w:eastAsia="ru-RU"/>
              </w:rPr>
            </w:pPr>
          </w:p>
        </w:tc>
        <w:tc>
          <w:tcPr>
            <w:tcW w:w="3620" w:type="dxa"/>
            <w:tcBorders>
              <w:left w:val="single" w:sz="4" w:space="0" w:color="000000"/>
            </w:tcBorders>
            <w:shd w:val="clear" w:color="auto" w:fill="auto"/>
            <w:tcMar>
              <w:top w:w="0" w:type="dxa"/>
              <w:left w:w="0" w:type="dxa"/>
              <w:bottom w:w="0" w:type="dxa"/>
              <w:right w:w="0" w:type="dxa"/>
            </w:tcMar>
          </w:tcPr>
          <w:p w:rsidR="002800F6" w:rsidRPr="001319D5" w:rsidRDefault="002800F6" w:rsidP="00253D25">
            <w:pPr>
              <w:pStyle w:val="Standard"/>
              <w:snapToGrid w:val="0"/>
              <w:rPr>
                <w:rFonts w:ascii="Arial" w:eastAsia="Times New Roman" w:hAnsi="Arial" w:cs="Arial"/>
                <w:lang w:val="ru-RU" w:eastAsia="ru-RU"/>
              </w:rPr>
            </w:pPr>
          </w:p>
        </w:tc>
      </w:tr>
      <w:tr w:rsidR="002800F6" w:rsidRPr="001319D5" w:rsidTr="00253D25">
        <w:trPr>
          <w:trHeight w:val="2166"/>
        </w:trPr>
        <w:tc>
          <w:tcPr>
            <w:tcW w:w="35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Приме документов и регистрации их специалистов с последующей передачей в уполномоченный орган, назначение ответственного исполнителя, формирование и направление межведомственного запроса в организации, участвующие в предоставлении муниципальной услуги. </w:t>
            </w:r>
            <w:r w:rsidRPr="001319D5">
              <w:rPr>
                <w:rFonts w:ascii="Arial" w:eastAsia="Times New Roman" w:hAnsi="Arial" w:cs="Arial"/>
                <w:lang w:eastAsia="ru-RU"/>
              </w:rPr>
              <w:t xml:space="preserve">Срок выполнения действия –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дня.</w:t>
            </w:r>
          </w:p>
        </w:tc>
        <w:tc>
          <w:tcPr>
            <w:tcW w:w="2502" w:type="dxa"/>
            <w:gridSpan w:val="2"/>
            <w:tcBorders>
              <w:lef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eastAsia="ru-RU"/>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Отказ в приеме документов по основаниям, указанным в п.2.8 Административного регламента, и уведомление об этом заявителя. </w:t>
            </w:r>
            <w:r w:rsidRPr="001319D5">
              <w:rPr>
                <w:rFonts w:ascii="Arial" w:eastAsia="Times New Roman" w:hAnsi="Arial" w:cs="Arial"/>
                <w:lang w:eastAsia="ru-RU"/>
              </w:rPr>
              <w:t xml:space="preserve">Срок выполнения действия – не более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дней.</w:t>
            </w:r>
          </w:p>
        </w:tc>
      </w:tr>
    </w:tbl>
    <w:p w:rsidR="002800F6" w:rsidRPr="001319D5" w:rsidRDefault="002800F6" w:rsidP="002800F6">
      <w:pPr>
        <w:pStyle w:val="Standard"/>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4144" behindDoc="0" locked="0" layoutInCell="1" allowOverlap="1" wp14:anchorId="6C526D0B" wp14:editId="312E3648">
                <wp:simplePos x="0" y="0"/>
                <wp:positionH relativeFrom="column">
                  <wp:posOffset>118110</wp:posOffset>
                </wp:positionH>
                <wp:positionV relativeFrom="paragraph">
                  <wp:posOffset>-3175</wp:posOffset>
                </wp:positionV>
                <wp:extent cx="571500" cy="333375"/>
                <wp:effectExtent l="38100" t="0" r="0" b="47625"/>
                <wp:wrapNone/>
                <wp:docPr id="3" name="Полилиния 3"/>
                <wp:cNvGraphicFramePr/>
                <a:graphic xmlns:a="http://schemas.openxmlformats.org/drawingml/2006/main">
                  <a:graphicData uri="http://schemas.microsoft.com/office/word/2010/wordprocessingShape">
                    <wps:wsp>
                      <wps:cNvSpPr/>
                      <wps:spPr>
                        <a:xfrm>
                          <a:off x="0" y="0"/>
                          <a:ext cx="571500" cy="333375"/>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6C526D0B" id="Полилиния 3" o:spid="_x0000_s1028" style="position:absolute;margin-left:9.3pt;margin-top:-.25pt;width:45pt;height:2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" adj="-11796480,,5400" path="m5400,r,16200l,16200r10800,5400l21600,16200r-5400,l16200,,5400,xe" strokeweight=".26008mm">
                <v:stroke joinstyle="miter"/>
                <v:formulas/>
                <v:path arrowok="t" o:connecttype="custom" o:connectlocs="285750,0;571500,166688;285750,333375;0,166688" o:connectangles="270,0,90,180" textboxrect="5400,0,16200,18900"/>
                <v:textbox inset="4.40994mm,2.29006mm,4.40994mm,2.29006mm">
                  <w:txbxContent>
                    <w:p w:rsidR="00ED2309" w:rsidRDefault="00ED2309" w:rsidP="002800F6"/>
                  </w:txbxContent>
                </v:textbox>
              </v:shape>
            </w:pict>
          </mc:Fallback>
        </mc:AlternateContent>
      </w:r>
    </w:p>
    <w:p w:rsidR="002800F6" w:rsidRPr="001319D5" w:rsidRDefault="002800F6" w:rsidP="002800F6">
      <w:pPr>
        <w:pStyle w:val="Standard"/>
        <w:rPr>
          <w:rFonts w:ascii="Arial" w:eastAsia="Times New Roman" w:hAnsi="Arial" w:cs="Arial"/>
          <w:lang w:eastAsia="ru-RU"/>
        </w:rPr>
      </w:pPr>
    </w:p>
    <w:tbl>
      <w:tblPr>
        <w:tblW w:w="8116" w:type="dxa"/>
        <w:tblInd w:w="98" w:type="dxa"/>
        <w:tblLayout w:type="fixed"/>
        <w:tblCellMar>
          <w:left w:w="10" w:type="dxa"/>
          <w:right w:w="10" w:type="dxa"/>
        </w:tblCellMar>
        <w:tblLook w:val="0000" w:firstRow="0" w:lastRow="0" w:firstColumn="0" w:lastColumn="0" w:noHBand="0" w:noVBand="0"/>
      </w:tblPr>
      <w:tblGrid>
        <w:gridCol w:w="8116"/>
      </w:tblGrid>
      <w:tr w:rsidR="002800F6" w:rsidRPr="001319D5" w:rsidTr="00253D25">
        <w:trPr>
          <w:trHeight w:val="1265"/>
        </w:trPr>
        <w:tc>
          <w:tcPr>
            <w:tcW w:w="8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165"/>
              </w:tabs>
              <w:rPr>
                <w:rFonts w:ascii="Arial" w:hAnsi="Arial" w:cs="Arial"/>
              </w:rPr>
            </w:pPr>
            <w:r w:rsidRPr="001319D5">
              <w:rPr>
                <w:rFonts w:ascii="Arial" w:eastAsia="Times New Roman" w:hAnsi="Arial" w:cs="Arial"/>
                <w:lang w:val="ru-RU" w:eastAsia="ru-RU"/>
              </w:rPr>
              <w:t xml:space="preserve">Получение ответа на межведомственный запрос о предоставлении документов и информации по предоставлению муниципальной услуги. </w:t>
            </w:r>
            <w:r w:rsidRPr="001319D5">
              <w:rPr>
                <w:rFonts w:ascii="Arial" w:eastAsia="Times New Roman" w:hAnsi="Arial" w:cs="Arial"/>
                <w:lang w:eastAsia="ru-RU"/>
              </w:rPr>
              <w:t xml:space="preserve">Срок выполнения действия не более 5 </w:t>
            </w:r>
            <w:r w:rsidRPr="001319D5">
              <w:rPr>
                <w:rFonts w:ascii="Arial" w:eastAsia="Times New Roman" w:hAnsi="Arial" w:cs="Arial"/>
                <w:lang w:val="ru-RU" w:eastAsia="ru-RU"/>
              </w:rPr>
              <w:t>календарных</w:t>
            </w:r>
            <w:r w:rsidRPr="001319D5">
              <w:rPr>
                <w:rFonts w:ascii="Arial" w:eastAsia="Times New Roman" w:hAnsi="Arial" w:cs="Arial"/>
                <w:lang w:eastAsia="ru-RU"/>
              </w:rPr>
              <w:t xml:space="preserve"> дней.</w:t>
            </w:r>
          </w:p>
        </w:tc>
      </w:tr>
    </w:tbl>
    <w:p w:rsidR="002800F6" w:rsidRPr="001319D5" w:rsidRDefault="002800F6" w:rsidP="002800F6">
      <w:pPr>
        <w:pStyle w:val="Standard"/>
        <w:tabs>
          <w:tab w:val="left" w:pos="1165"/>
        </w:tabs>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6192" behindDoc="0" locked="0" layoutInCell="1" allowOverlap="1" wp14:anchorId="0BBF07F2" wp14:editId="3AA090ED">
                <wp:simplePos x="0" y="0"/>
                <wp:positionH relativeFrom="column">
                  <wp:posOffset>461010</wp:posOffset>
                </wp:positionH>
                <wp:positionV relativeFrom="paragraph">
                  <wp:posOffset>11431</wp:posOffset>
                </wp:positionV>
                <wp:extent cx="457200" cy="361950"/>
                <wp:effectExtent l="38100" t="0" r="19050" b="38100"/>
                <wp:wrapNone/>
                <wp:docPr id="4" name="Полилиния 4"/>
                <wp:cNvGraphicFramePr/>
                <a:graphic xmlns:a="http://schemas.openxmlformats.org/drawingml/2006/main">
                  <a:graphicData uri="http://schemas.microsoft.com/office/word/2010/wordprocessingShape">
                    <wps:wsp>
                      <wps:cNvSpPr/>
                      <wps:spPr>
                        <a:xfrm>
                          <a:off x="0" y="0"/>
                          <a:ext cx="457200" cy="36195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0BBF07F2" id="Полилиния 4" o:spid="_x0000_s1029" style="position:absolute;margin-left:36.3pt;margin-top:.9pt;width:36pt;height: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" adj="-11796480,,5400" path="m5400,r,16200l,16200r10800,5400l21600,16200r-5400,l16200,,5400,xe" strokeweight=".26008mm">
                <v:stroke joinstyle="miter"/>
                <v:formulas/>
                <v:path arrowok="t" o:connecttype="custom" o:connectlocs="228600,0;457200,180975;228600,361950;0,180975" o:connectangles="270,0,90,180" textboxrect="5400,0,16200,18900"/>
                <v:textbox inset="4.40994mm,2.29006mm,4.40994mm,2.29006mm">
                  <w:txbxContent>
                    <w:p w:rsidR="00ED2309" w:rsidRDefault="00ED2309" w:rsidP="002800F6"/>
                  </w:txbxContent>
                </v:textbox>
              </v:shape>
            </w:pict>
          </mc:Fallback>
        </mc:AlternateContent>
      </w:r>
    </w:p>
    <w:p w:rsidR="002800F6" w:rsidRPr="001319D5" w:rsidRDefault="002800F6" w:rsidP="002800F6">
      <w:pPr>
        <w:pStyle w:val="Standard"/>
        <w:tabs>
          <w:tab w:val="left" w:pos="1165"/>
        </w:tabs>
        <w:rPr>
          <w:rFonts w:ascii="Arial" w:eastAsia="Times New Roman" w:hAnsi="Arial" w:cs="Arial"/>
          <w:lang w:eastAsia="ru-RU"/>
        </w:rPr>
      </w:pPr>
    </w:p>
    <w:tbl>
      <w:tblPr>
        <w:tblW w:w="9188" w:type="dxa"/>
        <w:tblInd w:w="98" w:type="dxa"/>
        <w:tblLayout w:type="fixed"/>
        <w:tblCellMar>
          <w:left w:w="10" w:type="dxa"/>
          <w:right w:w="10" w:type="dxa"/>
        </w:tblCellMar>
        <w:tblLook w:val="0000" w:firstRow="0" w:lastRow="0" w:firstColumn="0" w:lastColumn="0" w:noHBand="0" w:noVBand="0"/>
      </w:tblPr>
      <w:tblGrid>
        <w:gridCol w:w="9188"/>
      </w:tblGrid>
      <w:tr w:rsidR="002800F6" w:rsidRPr="00B35BAB" w:rsidTr="00253D25">
        <w:trPr>
          <w:trHeight w:val="2517"/>
        </w:trPr>
        <w:tc>
          <w:tcPr>
            <w:tcW w:w="9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-прием и регистрация заявления и пакета документов – 15 мин.;</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 – 1 календарный день;</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 – 10 календарных дней;</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 3 календарных дня.</w:t>
            </w:r>
          </w:p>
          <w:p w:rsidR="002800F6" w:rsidRPr="001319D5" w:rsidRDefault="002800F6" w:rsidP="00253D25">
            <w:pPr>
              <w:pStyle w:val="Standard"/>
              <w:rPr>
                <w:rFonts w:ascii="Arial" w:eastAsia="Times New Roman" w:hAnsi="Arial" w:cs="Arial"/>
                <w:lang w:val="ru-RU" w:eastAsia="ru-RU"/>
              </w:rPr>
            </w:pPr>
          </w:p>
        </w:tc>
      </w:tr>
    </w:tbl>
    <w:p w:rsidR="002800F6" w:rsidRPr="001319D5" w:rsidRDefault="002800F6" w:rsidP="002800F6">
      <w:pPr>
        <w:pStyle w:val="Standard"/>
        <w:rPr>
          <w:rFonts w:ascii="Arial" w:eastAsia="Times New Roman" w:hAnsi="Arial" w:cs="Arial"/>
          <w:lang w:val="ru-RU" w:eastAsia="ru-RU"/>
        </w:rPr>
      </w:pPr>
    </w:p>
    <w:p w:rsidR="0083282E" w:rsidRPr="001319D5" w:rsidRDefault="0083282E">
      <w:pPr>
        <w:widowControl/>
        <w:suppressAutoHyphens w:val="0"/>
        <w:autoSpaceDN/>
        <w:spacing w:after="200" w:line="276" w:lineRule="auto"/>
        <w:textAlignment w:val="auto"/>
        <w:rPr>
          <w:rFonts w:ascii="Arial" w:hAnsi="Arial" w:cs="Arial"/>
          <w:lang w:val="ru-RU"/>
        </w:rPr>
      </w:pPr>
      <w:r w:rsidRPr="001319D5">
        <w:rPr>
          <w:rFonts w:ascii="Arial" w:hAnsi="Arial" w:cs="Arial"/>
          <w:lang w:val="ru-RU"/>
        </w:rPr>
        <w:br w:type="page"/>
      </w: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5</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83282E">
      <w:pPr>
        <w:jc w:val="center"/>
        <w:rPr>
          <w:rFonts w:ascii="Arial" w:hAnsi="Arial" w:cs="Arial"/>
          <w:b/>
          <w:lang w:val="ru-RU"/>
        </w:rPr>
      </w:pPr>
    </w:p>
    <w:p w:rsidR="0083282E" w:rsidRPr="001319D5" w:rsidRDefault="0083282E" w:rsidP="0083282E">
      <w:pPr>
        <w:jc w:val="center"/>
        <w:rPr>
          <w:rFonts w:ascii="Arial" w:hAnsi="Arial" w:cs="Arial"/>
          <w:b/>
          <w:lang w:val="ru-RU"/>
        </w:rPr>
      </w:pPr>
      <w:r w:rsidRPr="001319D5">
        <w:rPr>
          <w:rFonts w:ascii="Arial" w:hAnsi="Arial" w:cs="Arial"/>
          <w:b/>
          <w:lang w:val="ru-RU"/>
        </w:rPr>
        <w:t>Информация о местонахождении, графике работы,</w:t>
      </w:r>
    </w:p>
    <w:p w:rsidR="0083282E" w:rsidRPr="001319D5" w:rsidRDefault="0083282E" w:rsidP="0083282E">
      <w:pPr>
        <w:jc w:val="center"/>
        <w:rPr>
          <w:rFonts w:ascii="Arial" w:hAnsi="Arial" w:cs="Arial"/>
          <w:b/>
        </w:rPr>
      </w:pPr>
      <w:r w:rsidRPr="001319D5">
        <w:rPr>
          <w:rFonts w:ascii="Arial" w:hAnsi="Arial" w:cs="Arial"/>
          <w:b/>
        </w:rPr>
        <w:t>контактных данных Исполнителя</w:t>
      </w:r>
    </w:p>
    <w:p w:rsidR="0083282E" w:rsidRPr="001319D5" w:rsidRDefault="0083282E" w:rsidP="0083282E">
      <w:pPr>
        <w:ind w:firstLine="540"/>
        <w:jc w:val="right"/>
        <w:rPr>
          <w:rFonts w:ascii="Arial" w:hAnsi="Arial" w:cs="Arial"/>
        </w:rPr>
      </w:pPr>
    </w:p>
    <w:p w:rsidR="0083282E" w:rsidRPr="001319D5" w:rsidRDefault="0083282E" w:rsidP="0083282E">
      <w:pPr>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Местонахождение</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9167D7" w:rsidRPr="001319D5">
              <w:rPr>
                <w:rFonts w:ascii="Arial" w:hAnsi="Arial" w:cs="Arial"/>
              </w:rPr>
              <w:t xml:space="preserve"> </w:t>
            </w:r>
            <w:r w:rsidR="002A477A">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График работы</w:t>
            </w:r>
          </w:p>
        </w:tc>
        <w:tc>
          <w:tcPr>
            <w:tcW w:w="6343" w:type="dxa"/>
            <w:vAlign w:val="center"/>
          </w:tcPr>
          <w:p w:rsidR="0083282E" w:rsidRPr="001319D5" w:rsidRDefault="0083282E" w:rsidP="00FE6EFD">
            <w:pPr>
              <w:pStyle w:val="a8"/>
              <w:rPr>
                <w:rFonts w:ascii="Arial" w:hAnsi="Arial" w:cs="Arial"/>
                <w:sz w:val="24"/>
                <w:szCs w:val="24"/>
              </w:rPr>
            </w:pPr>
            <w:r w:rsidRPr="001319D5">
              <w:rPr>
                <w:rFonts w:ascii="Arial" w:hAnsi="Arial" w:cs="Arial"/>
                <w:sz w:val="24"/>
                <w:szCs w:val="24"/>
              </w:rPr>
              <w:t>Понедельник – четверг: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Pr="001319D5">
              <w:rPr>
                <w:rFonts w:ascii="Arial" w:hAnsi="Arial" w:cs="Arial"/>
                <w:sz w:val="24"/>
                <w:szCs w:val="24"/>
              </w:rPr>
              <w:t>, с 1</w:t>
            </w:r>
            <w:r w:rsidR="009167D7" w:rsidRPr="001319D5">
              <w:rPr>
                <w:rFonts w:ascii="Arial" w:hAnsi="Arial" w:cs="Arial"/>
                <w:sz w:val="24"/>
                <w:szCs w:val="24"/>
              </w:rPr>
              <w:t>4</w:t>
            </w:r>
            <w:r w:rsidRPr="001319D5">
              <w:rPr>
                <w:rFonts w:ascii="Arial" w:hAnsi="Arial" w:cs="Arial"/>
                <w:sz w:val="24"/>
                <w:szCs w:val="24"/>
                <w:vertAlign w:val="superscript"/>
              </w:rPr>
              <w:t>00</w:t>
            </w:r>
            <w:r w:rsidRPr="001319D5">
              <w:rPr>
                <w:rFonts w:ascii="Arial" w:hAnsi="Arial" w:cs="Arial"/>
                <w:sz w:val="24"/>
                <w:szCs w:val="24"/>
              </w:rPr>
              <w:t xml:space="preserve"> до 17</w:t>
            </w:r>
            <w:r w:rsidRPr="001319D5">
              <w:rPr>
                <w:rFonts w:ascii="Arial" w:hAnsi="Arial" w:cs="Arial"/>
                <w:sz w:val="24"/>
                <w:szCs w:val="24"/>
                <w:vertAlign w:val="superscript"/>
              </w:rPr>
              <w:t>00</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Пятница: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00CF2D29" w:rsidRPr="001319D5">
              <w:rPr>
                <w:rFonts w:ascii="Arial" w:hAnsi="Arial" w:cs="Arial"/>
                <w:sz w:val="24"/>
                <w:szCs w:val="24"/>
              </w:rPr>
              <w:t>, с 14</w:t>
            </w:r>
            <w:r w:rsidRPr="001319D5">
              <w:rPr>
                <w:rFonts w:ascii="Arial" w:hAnsi="Arial" w:cs="Arial"/>
                <w:sz w:val="24"/>
                <w:szCs w:val="24"/>
                <w:vertAlign w:val="superscript"/>
              </w:rPr>
              <w:t>00</w:t>
            </w:r>
            <w:r w:rsidRPr="001319D5">
              <w:rPr>
                <w:rFonts w:ascii="Arial" w:hAnsi="Arial" w:cs="Arial"/>
                <w:sz w:val="24"/>
                <w:szCs w:val="24"/>
              </w:rPr>
              <w:t xml:space="preserve"> до 16</w:t>
            </w:r>
            <w:r w:rsidR="00CF2D29" w:rsidRPr="001319D5">
              <w:rPr>
                <w:rFonts w:ascii="Arial" w:hAnsi="Arial" w:cs="Arial"/>
                <w:sz w:val="24"/>
                <w:szCs w:val="24"/>
                <w:vertAlign w:val="superscript"/>
              </w:rPr>
              <w:t>45</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Суббота – воскресенье:                      Выходные дни.</w:t>
            </w:r>
          </w:p>
          <w:p w:rsidR="0083282E" w:rsidRPr="001319D5" w:rsidRDefault="0083282E" w:rsidP="00FE6EFD">
            <w:pPr>
              <w:rPr>
                <w:rFonts w:ascii="Arial" w:hAnsi="Arial" w:cs="Arial"/>
              </w:rPr>
            </w:pP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Телефон/факс</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Pr="001319D5">
              <w:rPr>
                <w:rFonts w:ascii="Arial" w:hAnsi="Arial" w:cs="Arial"/>
                <w:color w:val="000000"/>
              </w:rPr>
              <w:t>(30263)31</w:t>
            </w:r>
            <w:r w:rsidR="001B3304">
              <w:rPr>
                <w:rFonts w:ascii="Arial" w:hAnsi="Arial" w:cs="Arial"/>
                <w:color w:val="000000"/>
              </w:rPr>
              <w:t>-1-71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Почтовый адрес</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CF2D29" w:rsidRPr="001319D5">
              <w:rPr>
                <w:rFonts w:ascii="Arial" w:hAnsi="Arial" w:cs="Arial"/>
              </w:rPr>
              <w:t xml:space="preserve"> </w:t>
            </w:r>
            <w:r w:rsidR="001B3304">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электронной почты</w:t>
            </w:r>
          </w:p>
        </w:tc>
        <w:tc>
          <w:tcPr>
            <w:tcW w:w="6343" w:type="dxa"/>
            <w:vAlign w:val="center"/>
          </w:tcPr>
          <w:p w:rsidR="0083282E" w:rsidRPr="001319D5" w:rsidRDefault="001B3304" w:rsidP="001B3304">
            <w:pPr>
              <w:rPr>
                <w:rFonts w:ascii="Arial" w:hAnsi="Arial" w:cs="Arial"/>
              </w:rPr>
            </w:pPr>
            <w:r w:rsidRPr="001B3304">
              <w:rPr>
                <w:rFonts w:ascii="Arial" w:hAnsi="Arial" w:cs="Arial"/>
              </w:rPr>
              <w:t>poselenie8</w:t>
            </w:r>
            <w:r>
              <w:rPr>
                <w:rFonts w:ascii="Arial" w:hAnsi="Arial" w:cs="Arial"/>
              </w:rPr>
              <w:t>6@mail.ru</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официального сайта</w:t>
            </w:r>
          </w:p>
        </w:tc>
        <w:tc>
          <w:tcPr>
            <w:tcW w:w="6343" w:type="dxa"/>
            <w:vAlign w:val="center"/>
          </w:tcPr>
          <w:p w:rsidR="0083282E" w:rsidRPr="001319D5" w:rsidRDefault="0083282E" w:rsidP="00FE6EFD">
            <w:pPr>
              <w:rPr>
                <w:rFonts w:ascii="Arial" w:hAnsi="Arial" w:cs="Arial"/>
              </w:rPr>
            </w:pPr>
            <w:r w:rsidRPr="001319D5">
              <w:rPr>
                <w:rFonts w:ascii="Arial" w:hAnsi="Arial" w:cs="Arial"/>
              </w:rPr>
              <w:t>http://тунгир.забайкальскийкрай.рф</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Справочные телефоны</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001B3304">
              <w:rPr>
                <w:rFonts w:ascii="Arial" w:hAnsi="Arial" w:cs="Arial"/>
                <w:color w:val="000000"/>
              </w:rPr>
              <w:t>(30263)31-1-71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bl>
    <w:p w:rsidR="00AC4942" w:rsidRPr="001319D5" w:rsidRDefault="00AC4942" w:rsidP="0083282E">
      <w:pPr>
        <w:jc w:val="both"/>
        <w:rPr>
          <w:rFonts w:ascii="Arial" w:hAnsi="Arial" w:cs="Arial"/>
          <w:lang w:val="ru-RU"/>
        </w:rPr>
      </w:pPr>
    </w:p>
    <w:sectPr w:rsidR="00AC4942" w:rsidRPr="001319D5" w:rsidSect="00D665EC">
      <w:footerReference w:type="default" r:id="rId1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E2" w:rsidRDefault="00B569E2" w:rsidP="000A6EE6">
      <w:r>
        <w:separator/>
      </w:r>
    </w:p>
  </w:endnote>
  <w:endnote w:type="continuationSeparator" w:id="0">
    <w:p w:rsidR="00B569E2" w:rsidRDefault="00B569E2" w:rsidP="000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29787"/>
      <w:docPartObj>
        <w:docPartGallery w:val="Page Numbers (Bottom of Page)"/>
        <w:docPartUnique/>
      </w:docPartObj>
    </w:sdtPr>
    <w:sdtContent>
      <w:p w:rsidR="00ED2309" w:rsidRDefault="00ED2309">
        <w:pPr>
          <w:pStyle w:val="ae"/>
          <w:jc w:val="right"/>
        </w:pPr>
        <w:r>
          <w:fldChar w:fldCharType="begin"/>
        </w:r>
        <w:r>
          <w:instrText>PAGE   \* MERGEFORMAT</w:instrText>
        </w:r>
        <w:r>
          <w:fldChar w:fldCharType="separate"/>
        </w:r>
        <w:r w:rsidR="00C568EF" w:rsidRPr="00C568EF">
          <w:rPr>
            <w:noProof/>
            <w:lang w:val="ru-RU"/>
          </w:rPr>
          <w:t>5</w:t>
        </w:r>
        <w:r>
          <w:fldChar w:fldCharType="end"/>
        </w:r>
      </w:p>
    </w:sdtContent>
  </w:sdt>
  <w:p w:rsidR="00ED2309" w:rsidRDefault="00ED23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E2" w:rsidRDefault="00B569E2" w:rsidP="000A6EE6">
      <w:r>
        <w:separator/>
      </w:r>
    </w:p>
  </w:footnote>
  <w:footnote w:type="continuationSeparator" w:id="0">
    <w:p w:rsidR="00B569E2" w:rsidRDefault="00B569E2" w:rsidP="000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81F"/>
    <w:multiLevelType w:val="multilevel"/>
    <w:tmpl w:val="24F2C5BA"/>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C7A03CF"/>
    <w:multiLevelType w:val="multilevel"/>
    <w:tmpl w:val="B2BA3242"/>
    <w:styleLink w:val="WW8Num9"/>
    <w:lvl w:ilvl="0">
      <w:numFmt w:val="bullet"/>
      <w:lvlText w:val=""/>
      <w:lvlJc w:val="left"/>
      <w:rPr>
        <w:rFonts w:ascii="Symbol" w:eastAsia="Times New Roman" w:hAnsi="Symbol" w:cs="Symbol"/>
        <w:color w:val="000000"/>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2E88535B"/>
    <w:multiLevelType w:val="multilevel"/>
    <w:tmpl w:val="FDC880E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F89558B"/>
    <w:multiLevelType w:val="multilevel"/>
    <w:tmpl w:val="136C8490"/>
    <w:styleLink w:val="WW8Num11"/>
    <w:lvl w:ilvl="0">
      <w:start w:val="1"/>
      <w:numFmt w:val="decimal"/>
      <w:lvlText w:val="%1."/>
      <w:lvlJc w:val="left"/>
      <w:rPr>
        <w:rFonts w:ascii="Times New Roman" w:eastAsia="Times New Roman" w:hAnsi="Times New Roman" w:cs="Times New Roman"/>
        <w:color w:val="000000"/>
        <w:sz w:val="28"/>
        <w:szCs w:val="28"/>
        <w:lang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A0C6B87"/>
    <w:multiLevelType w:val="multilevel"/>
    <w:tmpl w:val="CE96FA84"/>
    <w:styleLink w:val="WW8Num3"/>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1">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2">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3">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4">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5">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6">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7">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8">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5">
    <w:nsid w:val="5C8C2BE2"/>
    <w:multiLevelType w:val="hybridMultilevel"/>
    <w:tmpl w:val="88629304"/>
    <w:lvl w:ilvl="0" w:tplc="75AE1A9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F580DDD"/>
    <w:multiLevelType w:val="multilevel"/>
    <w:tmpl w:val="F9FCE8B0"/>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2"/>
    <w:lvlOverride w:ilvl="0">
      <w:startOverride w:val="1"/>
    </w:lvlOverride>
  </w:num>
  <w:num w:numId="8">
    <w:abstractNumId w:val="1"/>
  </w:num>
  <w:num w:numId="9">
    <w:abstractNumId w:val="4"/>
  </w:num>
  <w:num w:numId="10">
    <w:abstractNumId w:val="3"/>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61"/>
    <w:rsid w:val="00005F52"/>
    <w:rsid w:val="0000631B"/>
    <w:rsid w:val="00007118"/>
    <w:rsid w:val="00007524"/>
    <w:rsid w:val="00012E48"/>
    <w:rsid w:val="00014CDC"/>
    <w:rsid w:val="00020D54"/>
    <w:rsid w:val="00021A20"/>
    <w:rsid w:val="00022FCB"/>
    <w:rsid w:val="00024336"/>
    <w:rsid w:val="00024B79"/>
    <w:rsid w:val="00026A3A"/>
    <w:rsid w:val="00027E5C"/>
    <w:rsid w:val="0003650D"/>
    <w:rsid w:val="00036865"/>
    <w:rsid w:val="00037AC1"/>
    <w:rsid w:val="000439DB"/>
    <w:rsid w:val="00045D1D"/>
    <w:rsid w:val="0004697B"/>
    <w:rsid w:val="000478BA"/>
    <w:rsid w:val="00051A5E"/>
    <w:rsid w:val="000538C2"/>
    <w:rsid w:val="000562D0"/>
    <w:rsid w:val="000638E9"/>
    <w:rsid w:val="00064ABA"/>
    <w:rsid w:val="00065072"/>
    <w:rsid w:val="000659DF"/>
    <w:rsid w:val="000663DF"/>
    <w:rsid w:val="0006751B"/>
    <w:rsid w:val="00067667"/>
    <w:rsid w:val="00071898"/>
    <w:rsid w:val="00074460"/>
    <w:rsid w:val="0007529A"/>
    <w:rsid w:val="00075A26"/>
    <w:rsid w:val="00075C50"/>
    <w:rsid w:val="00080008"/>
    <w:rsid w:val="00081D6E"/>
    <w:rsid w:val="000822E2"/>
    <w:rsid w:val="000827BF"/>
    <w:rsid w:val="000841B2"/>
    <w:rsid w:val="00085B1F"/>
    <w:rsid w:val="000861BB"/>
    <w:rsid w:val="0008671D"/>
    <w:rsid w:val="00090ED8"/>
    <w:rsid w:val="000917E4"/>
    <w:rsid w:val="00093365"/>
    <w:rsid w:val="0009459E"/>
    <w:rsid w:val="000950EE"/>
    <w:rsid w:val="000A0FB7"/>
    <w:rsid w:val="000A3DBB"/>
    <w:rsid w:val="000A541D"/>
    <w:rsid w:val="000A5731"/>
    <w:rsid w:val="000A6EE6"/>
    <w:rsid w:val="000A76E9"/>
    <w:rsid w:val="000B1C82"/>
    <w:rsid w:val="000B36CD"/>
    <w:rsid w:val="000B51C4"/>
    <w:rsid w:val="000C1AD0"/>
    <w:rsid w:val="000C229F"/>
    <w:rsid w:val="000C247E"/>
    <w:rsid w:val="000C5402"/>
    <w:rsid w:val="000D08CC"/>
    <w:rsid w:val="000E4C59"/>
    <w:rsid w:val="000E50D2"/>
    <w:rsid w:val="000E5925"/>
    <w:rsid w:val="000E60E8"/>
    <w:rsid w:val="000E7B08"/>
    <w:rsid w:val="000F00E2"/>
    <w:rsid w:val="000F0B65"/>
    <w:rsid w:val="000F2DA8"/>
    <w:rsid w:val="000F3736"/>
    <w:rsid w:val="000F535E"/>
    <w:rsid w:val="00103026"/>
    <w:rsid w:val="0010309D"/>
    <w:rsid w:val="001040F1"/>
    <w:rsid w:val="001055D8"/>
    <w:rsid w:val="00107F85"/>
    <w:rsid w:val="001102F9"/>
    <w:rsid w:val="001113A2"/>
    <w:rsid w:val="001120C8"/>
    <w:rsid w:val="00117033"/>
    <w:rsid w:val="00123D46"/>
    <w:rsid w:val="00126905"/>
    <w:rsid w:val="001275E8"/>
    <w:rsid w:val="001319D5"/>
    <w:rsid w:val="00132EF4"/>
    <w:rsid w:val="00133F53"/>
    <w:rsid w:val="001361E1"/>
    <w:rsid w:val="001361E6"/>
    <w:rsid w:val="001362FF"/>
    <w:rsid w:val="00137AF8"/>
    <w:rsid w:val="00144996"/>
    <w:rsid w:val="001476D5"/>
    <w:rsid w:val="00150CC1"/>
    <w:rsid w:val="00151B4D"/>
    <w:rsid w:val="00155EBB"/>
    <w:rsid w:val="00157191"/>
    <w:rsid w:val="0015743E"/>
    <w:rsid w:val="00160164"/>
    <w:rsid w:val="001608DE"/>
    <w:rsid w:val="001623D0"/>
    <w:rsid w:val="00164C36"/>
    <w:rsid w:val="00166928"/>
    <w:rsid w:val="0016701F"/>
    <w:rsid w:val="001735B4"/>
    <w:rsid w:val="001775E1"/>
    <w:rsid w:val="0018459A"/>
    <w:rsid w:val="00184BF7"/>
    <w:rsid w:val="001856C6"/>
    <w:rsid w:val="001872D5"/>
    <w:rsid w:val="00187975"/>
    <w:rsid w:val="00187EFC"/>
    <w:rsid w:val="00190C54"/>
    <w:rsid w:val="0019267A"/>
    <w:rsid w:val="001934E6"/>
    <w:rsid w:val="00193539"/>
    <w:rsid w:val="00197C76"/>
    <w:rsid w:val="001A0BB1"/>
    <w:rsid w:val="001A162B"/>
    <w:rsid w:val="001A1DB8"/>
    <w:rsid w:val="001A44E6"/>
    <w:rsid w:val="001B17F9"/>
    <w:rsid w:val="001B3304"/>
    <w:rsid w:val="001B65C6"/>
    <w:rsid w:val="001C0A31"/>
    <w:rsid w:val="001C1312"/>
    <w:rsid w:val="001C4F8B"/>
    <w:rsid w:val="001C576C"/>
    <w:rsid w:val="001C6C95"/>
    <w:rsid w:val="001D0D38"/>
    <w:rsid w:val="001D11C5"/>
    <w:rsid w:val="001D3503"/>
    <w:rsid w:val="001D367B"/>
    <w:rsid w:val="001D4D12"/>
    <w:rsid w:val="001E34B5"/>
    <w:rsid w:val="001E3813"/>
    <w:rsid w:val="001E395A"/>
    <w:rsid w:val="001E3DEF"/>
    <w:rsid w:val="001F4625"/>
    <w:rsid w:val="00201159"/>
    <w:rsid w:val="0020327C"/>
    <w:rsid w:val="00203D84"/>
    <w:rsid w:val="00204D96"/>
    <w:rsid w:val="00214702"/>
    <w:rsid w:val="00224D17"/>
    <w:rsid w:val="00225769"/>
    <w:rsid w:val="00227148"/>
    <w:rsid w:val="00232B4E"/>
    <w:rsid w:val="00232B7E"/>
    <w:rsid w:val="002330BD"/>
    <w:rsid w:val="00234398"/>
    <w:rsid w:val="00235B3F"/>
    <w:rsid w:val="002408D6"/>
    <w:rsid w:val="00242EAA"/>
    <w:rsid w:val="00243BD6"/>
    <w:rsid w:val="00251745"/>
    <w:rsid w:val="00253D25"/>
    <w:rsid w:val="00254A8E"/>
    <w:rsid w:val="00260119"/>
    <w:rsid w:val="00260798"/>
    <w:rsid w:val="00261598"/>
    <w:rsid w:val="00264136"/>
    <w:rsid w:val="002647C6"/>
    <w:rsid w:val="00264DD3"/>
    <w:rsid w:val="00267536"/>
    <w:rsid w:val="00270216"/>
    <w:rsid w:val="002721B0"/>
    <w:rsid w:val="00276382"/>
    <w:rsid w:val="002800F6"/>
    <w:rsid w:val="00280882"/>
    <w:rsid w:val="00280A19"/>
    <w:rsid w:val="00280FC6"/>
    <w:rsid w:val="002813DC"/>
    <w:rsid w:val="00282D41"/>
    <w:rsid w:val="002866ED"/>
    <w:rsid w:val="002934EF"/>
    <w:rsid w:val="0029660D"/>
    <w:rsid w:val="0029799D"/>
    <w:rsid w:val="002A1033"/>
    <w:rsid w:val="002A1406"/>
    <w:rsid w:val="002A2C8C"/>
    <w:rsid w:val="002A2CBB"/>
    <w:rsid w:val="002A477A"/>
    <w:rsid w:val="002A5061"/>
    <w:rsid w:val="002A66DC"/>
    <w:rsid w:val="002B09F3"/>
    <w:rsid w:val="002C2E97"/>
    <w:rsid w:val="002C5F1E"/>
    <w:rsid w:val="002D04ED"/>
    <w:rsid w:val="002D2B44"/>
    <w:rsid w:val="002D3663"/>
    <w:rsid w:val="002D5777"/>
    <w:rsid w:val="002E6BD6"/>
    <w:rsid w:val="002F047E"/>
    <w:rsid w:val="002F1882"/>
    <w:rsid w:val="002F3CBE"/>
    <w:rsid w:val="002F4930"/>
    <w:rsid w:val="002F6ABD"/>
    <w:rsid w:val="003054F8"/>
    <w:rsid w:val="00307DBD"/>
    <w:rsid w:val="00312650"/>
    <w:rsid w:val="00315E37"/>
    <w:rsid w:val="00317910"/>
    <w:rsid w:val="00322B4C"/>
    <w:rsid w:val="003276C5"/>
    <w:rsid w:val="003302A5"/>
    <w:rsid w:val="00330B2E"/>
    <w:rsid w:val="00332459"/>
    <w:rsid w:val="00335D55"/>
    <w:rsid w:val="003360C8"/>
    <w:rsid w:val="00337692"/>
    <w:rsid w:val="00341F49"/>
    <w:rsid w:val="00343434"/>
    <w:rsid w:val="00344C68"/>
    <w:rsid w:val="003555B4"/>
    <w:rsid w:val="00363DCC"/>
    <w:rsid w:val="00364F63"/>
    <w:rsid w:val="0036685E"/>
    <w:rsid w:val="003700B2"/>
    <w:rsid w:val="00372CB4"/>
    <w:rsid w:val="00374C51"/>
    <w:rsid w:val="00377B64"/>
    <w:rsid w:val="003808D4"/>
    <w:rsid w:val="00383244"/>
    <w:rsid w:val="003839A9"/>
    <w:rsid w:val="00386EE3"/>
    <w:rsid w:val="00387BFC"/>
    <w:rsid w:val="00391014"/>
    <w:rsid w:val="00397CF2"/>
    <w:rsid w:val="003A2677"/>
    <w:rsid w:val="003A31F0"/>
    <w:rsid w:val="003A328B"/>
    <w:rsid w:val="003A33CB"/>
    <w:rsid w:val="003B0D98"/>
    <w:rsid w:val="003B47E2"/>
    <w:rsid w:val="003B66CA"/>
    <w:rsid w:val="003C7547"/>
    <w:rsid w:val="003D0023"/>
    <w:rsid w:val="003D6201"/>
    <w:rsid w:val="003E2D5A"/>
    <w:rsid w:val="003E3213"/>
    <w:rsid w:val="003E3B3A"/>
    <w:rsid w:val="003E3E0A"/>
    <w:rsid w:val="003E5DE5"/>
    <w:rsid w:val="003F45DA"/>
    <w:rsid w:val="003F6B3E"/>
    <w:rsid w:val="003F7461"/>
    <w:rsid w:val="00401BB2"/>
    <w:rsid w:val="004053BF"/>
    <w:rsid w:val="0041473A"/>
    <w:rsid w:val="00415BDC"/>
    <w:rsid w:val="00417DFF"/>
    <w:rsid w:val="00424AD3"/>
    <w:rsid w:val="00424B9D"/>
    <w:rsid w:val="004263D0"/>
    <w:rsid w:val="00431803"/>
    <w:rsid w:val="00435CA3"/>
    <w:rsid w:val="0043683B"/>
    <w:rsid w:val="004454B9"/>
    <w:rsid w:val="00447668"/>
    <w:rsid w:val="004530A7"/>
    <w:rsid w:val="00456BAD"/>
    <w:rsid w:val="004673F2"/>
    <w:rsid w:val="00470A1B"/>
    <w:rsid w:val="00476EBD"/>
    <w:rsid w:val="00477877"/>
    <w:rsid w:val="00484D18"/>
    <w:rsid w:val="004855AC"/>
    <w:rsid w:val="004864E8"/>
    <w:rsid w:val="00490E67"/>
    <w:rsid w:val="00493228"/>
    <w:rsid w:val="004936D7"/>
    <w:rsid w:val="00493C3D"/>
    <w:rsid w:val="004941E4"/>
    <w:rsid w:val="004A2ECB"/>
    <w:rsid w:val="004A49A3"/>
    <w:rsid w:val="004B0832"/>
    <w:rsid w:val="004B1ED3"/>
    <w:rsid w:val="004B3BE4"/>
    <w:rsid w:val="004B3FAD"/>
    <w:rsid w:val="004B56BB"/>
    <w:rsid w:val="004C25D2"/>
    <w:rsid w:val="004C3BFA"/>
    <w:rsid w:val="004C3C89"/>
    <w:rsid w:val="004C4926"/>
    <w:rsid w:val="004D0A3C"/>
    <w:rsid w:val="004D3148"/>
    <w:rsid w:val="004D6FFC"/>
    <w:rsid w:val="004E1360"/>
    <w:rsid w:val="004E5AD1"/>
    <w:rsid w:val="004E5C94"/>
    <w:rsid w:val="004F1ABF"/>
    <w:rsid w:val="004F3DD0"/>
    <w:rsid w:val="00506633"/>
    <w:rsid w:val="00507624"/>
    <w:rsid w:val="00507E7B"/>
    <w:rsid w:val="00513E3D"/>
    <w:rsid w:val="005221E8"/>
    <w:rsid w:val="00522FC9"/>
    <w:rsid w:val="0053345C"/>
    <w:rsid w:val="005362FF"/>
    <w:rsid w:val="005366F9"/>
    <w:rsid w:val="00542D91"/>
    <w:rsid w:val="00544E47"/>
    <w:rsid w:val="0054579F"/>
    <w:rsid w:val="0055437B"/>
    <w:rsid w:val="00554F4E"/>
    <w:rsid w:val="005600E6"/>
    <w:rsid w:val="00562D97"/>
    <w:rsid w:val="005650A1"/>
    <w:rsid w:val="0056541F"/>
    <w:rsid w:val="00566455"/>
    <w:rsid w:val="00566C83"/>
    <w:rsid w:val="005670F0"/>
    <w:rsid w:val="00573B48"/>
    <w:rsid w:val="005767B9"/>
    <w:rsid w:val="00577EA9"/>
    <w:rsid w:val="00580C31"/>
    <w:rsid w:val="00581A8F"/>
    <w:rsid w:val="00586878"/>
    <w:rsid w:val="00596CBC"/>
    <w:rsid w:val="00597784"/>
    <w:rsid w:val="005A3EF9"/>
    <w:rsid w:val="005A48EB"/>
    <w:rsid w:val="005A54C1"/>
    <w:rsid w:val="005A55F2"/>
    <w:rsid w:val="005B12EA"/>
    <w:rsid w:val="005B29F4"/>
    <w:rsid w:val="005B4865"/>
    <w:rsid w:val="005B4D9E"/>
    <w:rsid w:val="005B5720"/>
    <w:rsid w:val="005B7984"/>
    <w:rsid w:val="005C0186"/>
    <w:rsid w:val="005C152C"/>
    <w:rsid w:val="005C2F3D"/>
    <w:rsid w:val="005C3A13"/>
    <w:rsid w:val="005C4413"/>
    <w:rsid w:val="005C4B66"/>
    <w:rsid w:val="005D0996"/>
    <w:rsid w:val="005D1AB2"/>
    <w:rsid w:val="005D343A"/>
    <w:rsid w:val="005D442E"/>
    <w:rsid w:val="005D5563"/>
    <w:rsid w:val="005D78C6"/>
    <w:rsid w:val="005E4C92"/>
    <w:rsid w:val="005E51F5"/>
    <w:rsid w:val="005E7C9E"/>
    <w:rsid w:val="005F1646"/>
    <w:rsid w:val="005F5915"/>
    <w:rsid w:val="005F63A2"/>
    <w:rsid w:val="005F79D9"/>
    <w:rsid w:val="005F7E7D"/>
    <w:rsid w:val="00602D8A"/>
    <w:rsid w:val="0060385A"/>
    <w:rsid w:val="00604497"/>
    <w:rsid w:val="00604A9A"/>
    <w:rsid w:val="0060507F"/>
    <w:rsid w:val="00605281"/>
    <w:rsid w:val="00605868"/>
    <w:rsid w:val="00605E22"/>
    <w:rsid w:val="006060E9"/>
    <w:rsid w:val="006131B3"/>
    <w:rsid w:val="0061761B"/>
    <w:rsid w:val="00617EA9"/>
    <w:rsid w:val="00620B3C"/>
    <w:rsid w:val="00622D5E"/>
    <w:rsid w:val="006247DF"/>
    <w:rsid w:val="00624A60"/>
    <w:rsid w:val="006256AF"/>
    <w:rsid w:val="00625AA2"/>
    <w:rsid w:val="00627774"/>
    <w:rsid w:val="0064169F"/>
    <w:rsid w:val="00645717"/>
    <w:rsid w:val="00653218"/>
    <w:rsid w:val="00655CC5"/>
    <w:rsid w:val="00657D11"/>
    <w:rsid w:val="00663CA4"/>
    <w:rsid w:val="006651D4"/>
    <w:rsid w:val="006678B3"/>
    <w:rsid w:val="00667C7F"/>
    <w:rsid w:val="00670215"/>
    <w:rsid w:val="0067403A"/>
    <w:rsid w:val="0067570F"/>
    <w:rsid w:val="0067595D"/>
    <w:rsid w:val="00675CFD"/>
    <w:rsid w:val="00682BEA"/>
    <w:rsid w:val="00683296"/>
    <w:rsid w:val="00694194"/>
    <w:rsid w:val="006A0B9C"/>
    <w:rsid w:val="006A1C8A"/>
    <w:rsid w:val="006A2B6C"/>
    <w:rsid w:val="006A6218"/>
    <w:rsid w:val="006A7A0A"/>
    <w:rsid w:val="006B13C7"/>
    <w:rsid w:val="006B4394"/>
    <w:rsid w:val="006B65A7"/>
    <w:rsid w:val="006C1EB4"/>
    <w:rsid w:val="006C34AB"/>
    <w:rsid w:val="006C3AB8"/>
    <w:rsid w:val="006D1B59"/>
    <w:rsid w:val="006D1D4C"/>
    <w:rsid w:val="006E6EA4"/>
    <w:rsid w:val="006F1FDB"/>
    <w:rsid w:val="007038AA"/>
    <w:rsid w:val="007044B8"/>
    <w:rsid w:val="00705453"/>
    <w:rsid w:val="007109C9"/>
    <w:rsid w:val="00711BD1"/>
    <w:rsid w:val="00713B53"/>
    <w:rsid w:val="0071512D"/>
    <w:rsid w:val="00717942"/>
    <w:rsid w:val="00720480"/>
    <w:rsid w:val="0072080E"/>
    <w:rsid w:val="007234B5"/>
    <w:rsid w:val="00723BFC"/>
    <w:rsid w:val="00724C11"/>
    <w:rsid w:val="0072535D"/>
    <w:rsid w:val="007258D8"/>
    <w:rsid w:val="007271C9"/>
    <w:rsid w:val="00731818"/>
    <w:rsid w:val="0073281A"/>
    <w:rsid w:val="00733ECE"/>
    <w:rsid w:val="00737F66"/>
    <w:rsid w:val="00741479"/>
    <w:rsid w:val="0074181A"/>
    <w:rsid w:val="00745D8B"/>
    <w:rsid w:val="00745FEF"/>
    <w:rsid w:val="00746E29"/>
    <w:rsid w:val="00751E12"/>
    <w:rsid w:val="007533E8"/>
    <w:rsid w:val="00753665"/>
    <w:rsid w:val="00754C21"/>
    <w:rsid w:val="00760BEC"/>
    <w:rsid w:val="007629E6"/>
    <w:rsid w:val="00766A8C"/>
    <w:rsid w:val="00773107"/>
    <w:rsid w:val="00786DBE"/>
    <w:rsid w:val="00790C59"/>
    <w:rsid w:val="007A1386"/>
    <w:rsid w:val="007A1868"/>
    <w:rsid w:val="007A1DE0"/>
    <w:rsid w:val="007A2E10"/>
    <w:rsid w:val="007A4AD6"/>
    <w:rsid w:val="007A583E"/>
    <w:rsid w:val="007A594C"/>
    <w:rsid w:val="007B0168"/>
    <w:rsid w:val="007B272E"/>
    <w:rsid w:val="007C52EF"/>
    <w:rsid w:val="007C5351"/>
    <w:rsid w:val="007C6357"/>
    <w:rsid w:val="007C7A7E"/>
    <w:rsid w:val="007D4AB0"/>
    <w:rsid w:val="007D5D00"/>
    <w:rsid w:val="007D7BC7"/>
    <w:rsid w:val="007E0551"/>
    <w:rsid w:val="007E3079"/>
    <w:rsid w:val="007E49FB"/>
    <w:rsid w:val="007F05EF"/>
    <w:rsid w:val="007F414C"/>
    <w:rsid w:val="007F6896"/>
    <w:rsid w:val="007F6E7E"/>
    <w:rsid w:val="0080005D"/>
    <w:rsid w:val="00800DF1"/>
    <w:rsid w:val="0081280D"/>
    <w:rsid w:val="0081366B"/>
    <w:rsid w:val="00813B27"/>
    <w:rsid w:val="008155C2"/>
    <w:rsid w:val="00816E71"/>
    <w:rsid w:val="00817C80"/>
    <w:rsid w:val="00827FCB"/>
    <w:rsid w:val="0083027D"/>
    <w:rsid w:val="0083282E"/>
    <w:rsid w:val="008328A5"/>
    <w:rsid w:val="00833F7C"/>
    <w:rsid w:val="0083530E"/>
    <w:rsid w:val="00835BAF"/>
    <w:rsid w:val="00835BCA"/>
    <w:rsid w:val="00836FF1"/>
    <w:rsid w:val="00844D8B"/>
    <w:rsid w:val="00853C59"/>
    <w:rsid w:val="00856CE0"/>
    <w:rsid w:val="00856E97"/>
    <w:rsid w:val="00857618"/>
    <w:rsid w:val="00860BF8"/>
    <w:rsid w:val="00864390"/>
    <w:rsid w:val="00870819"/>
    <w:rsid w:val="0087330E"/>
    <w:rsid w:val="00873E62"/>
    <w:rsid w:val="008811C4"/>
    <w:rsid w:val="00881557"/>
    <w:rsid w:val="00885796"/>
    <w:rsid w:val="00886DE2"/>
    <w:rsid w:val="00891D85"/>
    <w:rsid w:val="0089301F"/>
    <w:rsid w:val="00896110"/>
    <w:rsid w:val="008A2010"/>
    <w:rsid w:val="008A6042"/>
    <w:rsid w:val="008A72DD"/>
    <w:rsid w:val="008A7C4F"/>
    <w:rsid w:val="008B12F0"/>
    <w:rsid w:val="008B5889"/>
    <w:rsid w:val="008C0F89"/>
    <w:rsid w:val="008C2925"/>
    <w:rsid w:val="008D0F71"/>
    <w:rsid w:val="008D557D"/>
    <w:rsid w:val="008D784D"/>
    <w:rsid w:val="008D7FD7"/>
    <w:rsid w:val="008E4761"/>
    <w:rsid w:val="008E4CC4"/>
    <w:rsid w:val="008E67E1"/>
    <w:rsid w:val="008F0EDC"/>
    <w:rsid w:val="008F23D5"/>
    <w:rsid w:val="009011D0"/>
    <w:rsid w:val="009027D2"/>
    <w:rsid w:val="00904617"/>
    <w:rsid w:val="00904AF0"/>
    <w:rsid w:val="00906134"/>
    <w:rsid w:val="009066CF"/>
    <w:rsid w:val="00907428"/>
    <w:rsid w:val="009074AF"/>
    <w:rsid w:val="00911D49"/>
    <w:rsid w:val="00912265"/>
    <w:rsid w:val="00912458"/>
    <w:rsid w:val="00912CA9"/>
    <w:rsid w:val="0091357A"/>
    <w:rsid w:val="009167D7"/>
    <w:rsid w:val="009201C9"/>
    <w:rsid w:val="0092097E"/>
    <w:rsid w:val="00923757"/>
    <w:rsid w:val="009244EF"/>
    <w:rsid w:val="009247ED"/>
    <w:rsid w:val="00925F56"/>
    <w:rsid w:val="0093085D"/>
    <w:rsid w:val="0093131D"/>
    <w:rsid w:val="00931540"/>
    <w:rsid w:val="0093156F"/>
    <w:rsid w:val="009325F9"/>
    <w:rsid w:val="00935552"/>
    <w:rsid w:val="00937DE0"/>
    <w:rsid w:val="00940745"/>
    <w:rsid w:val="00950CA8"/>
    <w:rsid w:val="00955A96"/>
    <w:rsid w:val="009563B9"/>
    <w:rsid w:val="0096211B"/>
    <w:rsid w:val="00962528"/>
    <w:rsid w:val="00963BCE"/>
    <w:rsid w:val="00963C2D"/>
    <w:rsid w:val="00970807"/>
    <w:rsid w:val="00971A4E"/>
    <w:rsid w:val="0097747A"/>
    <w:rsid w:val="00982014"/>
    <w:rsid w:val="00982C20"/>
    <w:rsid w:val="0098773E"/>
    <w:rsid w:val="00987B6C"/>
    <w:rsid w:val="00991ECC"/>
    <w:rsid w:val="00995C0A"/>
    <w:rsid w:val="009A20BC"/>
    <w:rsid w:val="009A2C0E"/>
    <w:rsid w:val="009A6209"/>
    <w:rsid w:val="009A6AC6"/>
    <w:rsid w:val="009B1A85"/>
    <w:rsid w:val="009B2499"/>
    <w:rsid w:val="009B7FB0"/>
    <w:rsid w:val="009C24C9"/>
    <w:rsid w:val="009C2AE3"/>
    <w:rsid w:val="009C3052"/>
    <w:rsid w:val="009C51E3"/>
    <w:rsid w:val="009D1669"/>
    <w:rsid w:val="009D2D7F"/>
    <w:rsid w:val="009E01F7"/>
    <w:rsid w:val="009E2468"/>
    <w:rsid w:val="009E6D7B"/>
    <w:rsid w:val="009E78C3"/>
    <w:rsid w:val="009F3320"/>
    <w:rsid w:val="00A00143"/>
    <w:rsid w:val="00A0509B"/>
    <w:rsid w:val="00A072C4"/>
    <w:rsid w:val="00A1309A"/>
    <w:rsid w:val="00A21C19"/>
    <w:rsid w:val="00A250EA"/>
    <w:rsid w:val="00A309A5"/>
    <w:rsid w:val="00A30FF8"/>
    <w:rsid w:val="00A35586"/>
    <w:rsid w:val="00A378C0"/>
    <w:rsid w:val="00A41BAA"/>
    <w:rsid w:val="00A439E5"/>
    <w:rsid w:val="00A44020"/>
    <w:rsid w:val="00A45FAE"/>
    <w:rsid w:val="00A4606A"/>
    <w:rsid w:val="00A50A75"/>
    <w:rsid w:val="00A51C87"/>
    <w:rsid w:val="00A53346"/>
    <w:rsid w:val="00A543BE"/>
    <w:rsid w:val="00A57998"/>
    <w:rsid w:val="00A627C0"/>
    <w:rsid w:val="00A627D9"/>
    <w:rsid w:val="00A7027C"/>
    <w:rsid w:val="00A7346B"/>
    <w:rsid w:val="00A75D23"/>
    <w:rsid w:val="00A81516"/>
    <w:rsid w:val="00A864AB"/>
    <w:rsid w:val="00A870A0"/>
    <w:rsid w:val="00A91DDE"/>
    <w:rsid w:val="00A9484B"/>
    <w:rsid w:val="00A9496E"/>
    <w:rsid w:val="00A94A43"/>
    <w:rsid w:val="00AA055C"/>
    <w:rsid w:val="00AA636C"/>
    <w:rsid w:val="00AA7008"/>
    <w:rsid w:val="00AB0D9F"/>
    <w:rsid w:val="00AB287D"/>
    <w:rsid w:val="00AC22B1"/>
    <w:rsid w:val="00AC4942"/>
    <w:rsid w:val="00AC5A03"/>
    <w:rsid w:val="00AD1070"/>
    <w:rsid w:val="00AD157B"/>
    <w:rsid w:val="00AD1683"/>
    <w:rsid w:val="00AD217E"/>
    <w:rsid w:val="00AD2B5F"/>
    <w:rsid w:val="00AD2EE5"/>
    <w:rsid w:val="00AD4EAC"/>
    <w:rsid w:val="00AD4FD7"/>
    <w:rsid w:val="00AD7053"/>
    <w:rsid w:val="00AD797F"/>
    <w:rsid w:val="00AE72A3"/>
    <w:rsid w:val="00AE7385"/>
    <w:rsid w:val="00AE7E81"/>
    <w:rsid w:val="00AF1339"/>
    <w:rsid w:val="00AF66EA"/>
    <w:rsid w:val="00AF79DA"/>
    <w:rsid w:val="00B00F00"/>
    <w:rsid w:val="00B01103"/>
    <w:rsid w:val="00B04C34"/>
    <w:rsid w:val="00B06429"/>
    <w:rsid w:val="00B07A4E"/>
    <w:rsid w:val="00B112C9"/>
    <w:rsid w:val="00B126E6"/>
    <w:rsid w:val="00B26483"/>
    <w:rsid w:val="00B31C53"/>
    <w:rsid w:val="00B35BAB"/>
    <w:rsid w:val="00B35DF8"/>
    <w:rsid w:val="00B368B8"/>
    <w:rsid w:val="00B36F3B"/>
    <w:rsid w:val="00B40CEF"/>
    <w:rsid w:val="00B44F2D"/>
    <w:rsid w:val="00B50A84"/>
    <w:rsid w:val="00B52135"/>
    <w:rsid w:val="00B55E62"/>
    <w:rsid w:val="00B569E2"/>
    <w:rsid w:val="00B61ABC"/>
    <w:rsid w:val="00B62E54"/>
    <w:rsid w:val="00B64051"/>
    <w:rsid w:val="00B6578E"/>
    <w:rsid w:val="00B65D57"/>
    <w:rsid w:val="00B65D9B"/>
    <w:rsid w:val="00B660E0"/>
    <w:rsid w:val="00B668C3"/>
    <w:rsid w:val="00B7421D"/>
    <w:rsid w:val="00B747D5"/>
    <w:rsid w:val="00B75AB8"/>
    <w:rsid w:val="00B77BA8"/>
    <w:rsid w:val="00B806A8"/>
    <w:rsid w:val="00B80965"/>
    <w:rsid w:val="00B9217E"/>
    <w:rsid w:val="00B926F0"/>
    <w:rsid w:val="00B93D5E"/>
    <w:rsid w:val="00B94C9A"/>
    <w:rsid w:val="00B9597D"/>
    <w:rsid w:val="00B96A41"/>
    <w:rsid w:val="00BA2DD0"/>
    <w:rsid w:val="00BA6ADD"/>
    <w:rsid w:val="00BB0098"/>
    <w:rsid w:val="00BB2292"/>
    <w:rsid w:val="00BB39D1"/>
    <w:rsid w:val="00BB71E7"/>
    <w:rsid w:val="00BC180C"/>
    <w:rsid w:val="00BC2CC2"/>
    <w:rsid w:val="00BC3876"/>
    <w:rsid w:val="00BC6186"/>
    <w:rsid w:val="00BD19C3"/>
    <w:rsid w:val="00BD2929"/>
    <w:rsid w:val="00BD4575"/>
    <w:rsid w:val="00BD4CF4"/>
    <w:rsid w:val="00BD678A"/>
    <w:rsid w:val="00BD6974"/>
    <w:rsid w:val="00BE2A71"/>
    <w:rsid w:val="00BE5532"/>
    <w:rsid w:val="00BE7FA3"/>
    <w:rsid w:val="00BF3461"/>
    <w:rsid w:val="00BF5220"/>
    <w:rsid w:val="00BF6E6B"/>
    <w:rsid w:val="00C0283E"/>
    <w:rsid w:val="00C02BA8"/>
    <w:rsid w:val="00C07890"/>
    <w:rsid w:val="00C10D44"/>
    <w:rsid w:val="00C1137C"/>
    <w:rsid w:val="00C13B1B"/>
    <w:rsid w:val="00C17D94"/>
    <w:rsid w:val="00C17E3C"/>
    <w:rsid w:val="00C21BD7"/>
    <w:rsid w:val="00C23D3E"/>
    <w:rsid w:val="00C24044"/>
    <w:rsid w:val="00C24095"/>
    <w:rsid w:val="00C24DEA"/>
    <w:rsid w:val="00C26911"/>
    <w:rsid w:val="00C26F0D"/>
    <w:rsid w:val="00C32CF7"/>
    <w:rsid w:val="00C34F96"/>
    <w:rsid w:val="00C34FE8"/>
    <w:rsid w:val="00C36900"/>
    <w:rsid w:val="00C36F65"/>
    <w:rsid w:val="00C4169F"/>
    <w:rsid w:val="00C43E8B"/>
    <w:rsid w:val="00C4658D"/>
    <w:rsid w:val="00C46915"/>
    <w:rsid w:val="00C50B6E"/>
    <w:rsid w:val="00C50F98"/>
    <w:rsid w:val="00C541C3"/>
    <w:rsid w:val="00C566E3"/>
    <w:rsid w:val="00C568EF"/>
    <w:rsid w:val="00C56C74"/>
    <w:rsid w:val="00C575B9"/>
    <w:rsid w:val="00C60119"/>
    <w:rsid w:val="00C6117F"/>
    <w:rsid w:val="00C620E7"/>
    <w:rsid w:val="00C62E1D"/>
    <w:rsid w:val="00C62F1D"/>
    <w:rsid w:val="00C66B8D"/>
    <w:rsid w:val="00C711ED"/>
    <w:rsid w:val="00C7350F"/>
    <w:rsid w:val="00C81319"/>
    <w:rsid w:val="00C8639F"/>
    <w:rsid w:val="00C92FFA"/>
    <w:rsid w:val="00C95859"/>
    <w:rsid w:val="00CA39F6"/>
    <w:rsid w:val="00CA4AE1"/>
    <w:rsid w:val="00CA5FE4"/>
    <w:rsid w:val="00CA7A3E"/>
    <w:rsid w:val="00CB03CB"/>
    <w:rsid w:val="00CD0478"/>
    <w:rsid w:val="00CD1098"/>
    <w:rsid w:val="00CD1A5B"/>
    <w:rsid w:val="00CD1D8B"/>
    <w:rsid w:val="00CD220B"/>
    <w:rsid w:val="00CD28CD"/>
    <w:rsid w:val="00CD364F"/>
    <w:rsid w:val="00CD463F"/>
    <w:rsid w:val="00CD74EC"/>
    <w:rsid w:val="00CE1089"/>
    <w:rsid w:val="00CE5D91"/>
    <w:rsid w:val="00CE758F"/>
    <w:rsid w:val="00CF2D29"/>
    <w:rsid w:val="00CF4ED3"/>
    <w:rsid w:val="00D13F14"/>
    <w:rsid w:val="00D160EB"/>
    <w:rsid w:val="00D23BF2"/>
    <w:rsid w:val="00D24373"/>
    <w:rsid w:val="00D24AA9"/>
    <w:rsid w:val="00D327DD"/>
    <w:rsid w:val="00D33319"/>
    <w:rsid w:val="00D33406"/>
    <w:rsid w:val="00D337E0"/>
    <w:rsid w:val="00D34DC0"/>
    <w:rsid w:val="00D35041"/>
    <w:rsid w:val="00D35049"/>
    <w:rsid w:val="00D3716D"/>
    <w:rsid w:val="00D41ADE"/>
    <w:rsid w:val="00D45A9D"/>
    <w:rsid w:val="00D45FF9"/>
    <w:rsid w:val="00D55E85"/>
    <w:rsid w:val="00D643F4"/>
    <w:rsid w:val="00D665EC"/>
    <w:rsid w:val="00D72F21"/>
    <w:rsid w:val="00D74C9A"/>
    <w:rsid w:val="00D76A30"/>
    <w:rsid w:val="00D775CD"/>
    <w:rsid w:val="00D805C1"/>
    <w:rsid w:val="00D81C3E"/>
    <w:rsid w:val="00D9085B"/>
    <w:rsid w:val="00D90BBB"/>
    <w:rsid w:val="00DA0F92"/>
    <w:rsid w:val="00DA1EBA"/>
    <w:rsid w:val="00DA668E"/>
    <w:rsid w:val="00DA6971"/>
    <w:rsid w:val="00DB2242"/>
    <w:rsid w:val="00DB380A"/>
    <w:rsid w:val="00DB509C"/>
    <w:rsid w:val="00DB61DD"/>
    <w:rsid w:val="00DC0BC4"/>
    <w:rsid w:val="00DC0D50"/>
    <w:rsid w:val="00DC0F6F"/>
    <w:rsid w:val="00DC12BA"/>
    <w:rsid w:val="00DC2D45"/>
    <w:rsid w:val="00DC438D"/>
    <w:rsid w:val="00DD0E75"/>
    <w:rsid w:val="00DD2DA6"/>
    <w:rsid w:val="00DD63F4"/>
    <w:rsid w:val="00DD6FAD"/>
    <w:rsid w:val="00DE00FB"/>
    <w:rsid w:val="00DE39AE"/>
    <w:rsid w:val="00DE3A4B"/>
    <w:rsid w:val="00DE67ED"/>
    <w:rsid w:val="00DE685C"/>
    <w:rsid w:val="00DF2AE2"/>
    <w:rsid w:val="00DF3E23"/>
    <w:rsid w:val="00DF467A"/>
    <w:rsid w:val="00DF55E1"/>
    <w:rsid w:val="00DF768E"/>
    <w:rsid w:val="00DF7805"/>
    <w:rsid w:val="00E02F98"/>
    <w:rsid w:val="00E0388A"/>
    <w:rsid w:val="00E05C18"/>
    <w:rsid w:val="00E074D6"/>
    <w:rsid w:val="00E2307F"/>
    <w:rsid w:val="00E27EE9"/>
    <w:rsid w:val="00E30E1A"/>
    <w:rsid w:val="00E31C31"/>
    <w:rsid w:val="00E326F6"/>
    <w:rsid w:val="00E33733"/>
    <w:rsid w:val="00E37849"/>
    <w:rsid w:val="00E40571"/>
    <w:rsid w:val="00E42402"/>
    <w:rsid w:val="00E44F9E"/>
    <w:rsid w:val="00E45F63"/>
    <w:rsid w:val="00E4693C"/>
    <w:rsid w:val="00E509B3"/>
    <w:rsid w:val="00E50A9E"/>
    <w:rsid w:val="00E60EF8"/>
    <w:rsid w:val="00E62F3F"/>
    <w:rsid w:val="00E644E7"/>
    <w:rsid w:val="00E668D8"/>
    <w:rsid w:val="00E66AF0"/>
    <w:rsid w:val="00E67428"/>
    <w:rsid w:val="00E71104"/>
    <w:rsid w:val="00E749C3"/>
    <w:rsid w:val="00E83884"/>
    <w:rsid w:val="00E86666"/>
    <w:rsid w:val="00E91B6E"/>
    <w:rsid w:val="00E93353"/>
    <w:rsid w:val="00EA0418"/>
    <w:rsid w:val="00EA0D56"/>
    <w:rsid w:val="00EA182D"/>
    <w:rsid w:val="00EA2B30"/>
    <w:rsid w:val="00EA736A"/>
    <w:rsid w:val="00EB5C10"/>
    <w:rsid w:val="00EB6B7C"/>
    <w:rsid w:val="00EC3824"/>
    <w:rsid w:val="00EC3EFB"/>
    <w:rsid w:val="00EC78CB"/>
    <w:rsid w:val="00ED2309"/>
    <w:rsid w:val="00ED38BE"/>
    <w:rsid w:val="00ED422A"/>
    <w:rsid w:val="00ED4CA2"/>
    <w:rsid w:val="00ED6DEE"/>
    <w:rsid w:val="00ED7824"/>
    <w:rsid w:val="00EE341C"/>
    <w:rsid w:val="00EE3DB8"/>
    <w:rsid w:val="00EE5B95"/>
    <w:rsid w:val="00EE712E"/>
    <w:rsid w:val="00EE78D8"/>
    <w:rsid w:val="00EF027E"/>
    <w:rsid w:val="00EF1E82"/>
    <w:rsid w:val="00EF2A17"/>
    <w:rsid w:val="00EF307E"/>
    <w:rsid w:val="00EF44E7"/>
    <w:rsid w:val="00EF5343"/>
    <w:rsid w:val="00EF573D"/>
    <w:rsid w:val="00EF6810"/>
    <w:rsid w:val="00F04422"/>
    <w:rsid w:val="00F0479E"/>
    <w:rsid w:val="00F05468"/>
    <w:rsid w:val="00F0663E"/>
    <w:rsid w:val="00F12908"/>
    <w:rsid w:val="00F14BE1"/>
    <w:rsid w:val="00F1608D"/>
    <w:rsid w:val="00F23E2C"/>
    <w:rsid w:val="00F27603"/>
    <w:rsid w:val="00F3718A"/>
    <w:rsid w:val="00F37C73"/>
    <w:rsid w:val="00F405F7"/>
    <w:rsid w:val="00F41AED"/>
    <w:rsid w:val="00F47CB1"/>
    <w:rsid w:val="00F5090B"/>
    <w:rsid w:val="00F51194"/>
    <w:rsid w:val="00F528FA"/>
    <w:rsid w:val="00F53CDD"/>
    <w:rsid w:val="00F53CFB"/>
    <w:rsid w:val="00F5468C"/>
    <w:rsid w:val="00F6107F"/>
    <w:rsid w:val="00F616E8"/>
    <w:rsid w:val="00F63B51"/>
    <w:rsid w:val="00F63C29"/>
    <w:rsid w:val="00F6598F"/>
    <w:rsid w:val="00F66011"/>
    <w:rsid w:val="00F7015D"/>
    <w:rsid w:val="00F70698"/>
    <w:rsid w:val="00F72B1A"/>
    <w:rsid w:val="00F72F15"/>
    <w:rsid w:val="00F744DB"/>
    <w:rsid w:val="00F74B45"/>
    <w:rsid w:val="00F750D1"/>
    <w:rsid w:val="00F8019E"/>
    <w:rsid w:val="00F86E96"/>
    <w:rsid w:val="00F8724E"/>
    <w:rsid w:val="00F87D6A"/>
    <w:rsid w:val="00F93213"/>
    <w:rsid w:val="00F93CF5"/>
    <w:rsid w:val="00F96CAD"/>
    <w:rsid w:val="00F97B14"/>
    <w:rsid w:val="00F97B69"/>
    <w:rsid w:val="00FA268D"/>
    <w:rsid w:val="00FA4AD8"/>
    <w:rsid w:val="00FA5A97"/>
    <w:rsid w:val="00FA61D2"/>
    <w:rsid w:val="00FB05A3"/>
    <w:rsid w:val="00FB20BF"/>
    <w:rsid w:val="00FB4E99"/>
    <w:rsid w:val="00FB6A4B"/>
    <w:rsid w:val="00FC2D43"/>
    <w:rsid w:val="00FD1717"/>
    <w:rsid w:val="00FD50A5"/>
    <w:rsid w:val="00FD754C"/>
    <w:rsid w:val="00FE05B0"/>
    <w:rsid w:val="00FE25E1"/>
    <w:rsid w:val="00FE4D77"/>
    <w:rsid w:val="00FE6EFD"/>
    <w:rsid w:val="00FE6FE7"/>
    <w:rsid w:val="00FF1336"/>
    <w:rsid w:val="00FF1E2F"/>
    <w:rsid w:val="00FF5777"/>
    <w:rsid w:val="00FF5A95"/>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96DD-7558-4E4D-8330-6F565DA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 w:type="character" w:styleId="af0">
    <w:name w:val="FollowedHyperlink"/>
    <w:basedOn w:val="a0"/>
    <w:uiPriority w:val="99"/>
    <w:semiHidden/>
    <w:unhideWhenUsed/>
    <w:rsid w:val="0050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4874&amp;sub=0" TargetMode="External"/><Relationship Id="rId13" Type="http://schemas.openxmlformats.org/officeDocument/2006/relationships/hyperlink" Target="consultantplus://offline/ref=8FA70EFB85EC903F68222690231BE97DEA5D0CF70E231A07EFE8EE19EE99AABF27CF92D6031FBFB5F5i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86367&amp;sub=0" TargetMode="External"/><Relationship Id="rId12" Type="http://schemas.openxmlformats.org/officeDocument/2006/relationships/hyperlink" Target="consultantplus://offline/ref=1C36827051BA725492CE7B89C18B6388B7C70AAC33C34D609C3330C7CB268DC4EE8DD6C2879FDBC725hB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36827051BA725492CE7B89C18B6388B7C80BA738C64D609C3330C7CB268DC4EE8DD6C2879FDBC625h3F" TargetMode="External"/><Relationship Id="rId5" Type="http://schemas.openxmlformats.org/officeDocument/2006/relationships/footnotes" Target="footnotes.xml"/><Relationship Id="rId15" Type="http://schemas.openxmlformats.org/officeDocument/2006/relationships/hyperlink" Target="consultantplus://offline/ref=9B4F3632FC6645964788B5CAB36D8E866551D84FC3B813BCC8B53EF6Q3i9F" TargetMode="External"/><Relationship Id="rId10" Type="http://schemas.openxmlformats.org/officeDocument/2006/relationships/hyperlink" Target="consultantplus://offline/ref=2650142F618B30B4CC3E120A9D607C428B90D1B02AEC76ACB2DCA6BA3CF6BA36CA15033AF5BF0927F0h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0;&#1091;&#1085;&#1075;&#1080;&#1088;" TargetMode="External"/><Relationship Id="rId14" Type="http://schemas.openxmlformats.org/officeDocument/2006/relationships/hyperlink" Target="consultantplus://offline/ref=8FA70EFB85EC903F68222690231BE97DEA5D0CF70E231A07EFE8EE19EE99AABF27CF92DFF0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8444</Words>
  <Characters>48134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poselenie</cp:lastModifiedBy>
  <cp:revision>5</cp:revision>
  <cp:lastPrinted>2018-03-29T05:26:00Z</cp:lastPrinted>
  <dcterms:created xsi:type="dcterms:W3CDTF">2019-06-18T06:52:00Z</dcterms:created>
  <dcterms:modified xsi:type="dcterms:W3CDTF">2019-06-18T07:18:00Z</dcterms:modified>
</cp:coreProperties>
</file>