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AE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 w:rsidRPr="00AA4FC7">
        <w:rPr>
          <w:color w:val="333333"/>
          <w:sz w:val="27"/>
          <w:szCs w:val="27"/>
          <w:shd w:val="clear" w:color="auto" w:fill="FFFFFF"/>
        </w:rPr>
        <w:t>Прокурор разъясняет: С 1 апреля 2022 года введена новая ежемесячная денежная выплата на детей от 8 до 17 лет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В соответствии с Указом Президента Российской Федерации от 31.03.2022 № 175 с 01 апреля 2022 установлена ежемесячная денежная выплата на ребенка в возрасте от восьми до семнадцати лет.</w:t>
      </w:r>
      <w:r>
        <w:rPr>
          <w:sz w:val="27"/>
          <w:szCs w:val="27"/>
        </w:rPr>
        <w:t xml:space="preserve"> </w:t>
      </w:r>
      <w:r w:rsidRPr="00AA4FC7">
        <w:rPr>
          <w:sz w:val="27"/>
          <w:szCs w:val="27"/>
        </w:rPr>
        <w:t>Заявление на назначение пособия можно подать с 1 мая через портал госуслуг, либо обратившись с заявлением в центр социальной защиты населения по месту жительства.</w:t>
      </w:r>
      <w:r>
        <w:rPr>
          <w:sz w:val="27"/>
          <w:szCs w:val="27"/>
        </w:rPr>
        <w:t xml:space="preserve"> </w:t>
      </w:r>
      <w:r w:rsidRPr="00AA4FC7">
        <w:rPr>
          <w:sz w:val="27"/>
          <w:szCs w:val="27"/>
        </w:rPr>
        <w:t>При этом, начисление пособий будет осуществляться с 1 апреля (обратившись с заявлением на выплату в мае, пособие будет начислено за апрель включительно, т.е. за два месяца).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Ежемесячное пособие предоставляется, в случае если: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* ребенок является гражданином Российской Федерации и постоянно проживает на территории Российской Федерации;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* среднедушевой доход семьи не превышает величину прожиточного минимума на человека в регионе.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Назначаться выплаты будут на детей от 8 до 16 лет включительно.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Схожие пособия на детей этой возрастной группы уже есть в России, только положены они одиноким родителям и получателям алиментов. При назначении новых выплат не подлежат применению ограничения по статусу единственного родителя или наличия судебного решения о взыскании алиментов, будет применяться критерий нуждаемости семьи и правило нулевого дохода.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Доход считается нулевым, если у заявителя и совершеннолетних членов его семьи в расчетном периоде отсутствуют денежные поступления следующих видов: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- доходы от трудовой, творческой или интеллектуальной деятельности,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- доходы от предпринимательской деятельности или самозанятости,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- выплаты по гражданско-правовым договорам,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- доходы, полученные из-за границы,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- пенсия, стипендия.</w:t>
      </w:r>
    </w:p>
    <w:p w:rsidR="00AA4FC7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Чтобы получать пособия при нулевом доходе необходимо обосновать отсутствие денежных поступлений уважительными причинами. Расчетный период пособия - 12 месяцев, отсчитываемые за 4 месяца до подачи заявления.</w:t>
      </w:r>
    </w:p>
    <w:p w:rsidR="00101D40" w:rsidRPr="00AA4FC7" w:rsidRDefault="00AA4FC7" w:rsidP="00AA4FC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A4FC7">
        <w:rPr>
          <w:sz w:val="27"/>
          <w:szCs w:val="27"/>
        </w:rPr>
        <w:t>Размер новых выплат будет дифференцированным в зависимости от степени нуждаемости семьи. Базовый размер выплаты будет установлен на уровне 50 % прожиточного минимума для детей в регионе.</w:t>
      </w:r>
      <w:r>
        <w:rPr>
          <w:sz w:val="27"/>
          <w:szCs w:val="27"/>
        </w:rPr>
        <w:t xml:space="preserve"> </w:t>
      </w:r>
      <w:r w:rsidRPr="00AA4FC7">
        <w:rPr>
          <w:sz w:val="27"/>
          <w:szCs w:val="27"/>
        </w:rPr>
        <w:t>Если после назначении пособия среднедушевые доходы семьи остаются меньше прожиточного минимума, оно назначается в размере 75% от регионального прожиточного минимума, если и при этом доходы семьи остаются меньше регионального прожиточного минимума, родители смогут получить пособие в размере 100% регионального прожиточного минимума для детей.</w:t>
      </w:r>
    </w:p>
    <w:p w:rsidR="00F948F3" w:rsidRPr="00AA4FC7" w:rsidRDefault="00F948F3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C5532" w:rsidRPr="00AA4FC7" w:rsidRDefault="009D71B1" w:rsidP="00955543">
      <w:pPr>
        <w:jc w:val="both"/>
        <w:rPr>
          <w:b/>
          <w:sz w:val="27"/>
          <w:szCs w:val="27"/>
        </w:rPr>
      </w:pPr>
      <w:r w:rsidRPr="00AA4FC7">
        <w:rPr>
          <w:b/>
          <w:sz w:val="27"/>
          <w:szCs w:val="27"/>
        </w:rPr>
        <w:t>(Ин</w:t>
      </w:r>
      <w:r w:rsidR="00955543" w:rsidRPr="00AA4FC7">
        <w:rPr>
          <w:b/>
          <w:sz w:val="27"/>
          <w:szCs w:val="27"/>
        </w:rPr>
        <w:t>формацию предоставил</w:t>
      </w:r>
      <w:r w:rsidR="00E35BDF" w:rsidRPr="00AA4FC7">
        <w:rPr>
          <w:b/>
          <w:sz w:val="27"/>
          <w:szCs w:val="27"/>
        </w:rPr>
        <w:t xml:space="preserve"> </w:t>
      </w:r>
      <w:r w:rsidR="00955543" w:rsidRPr="00AA4FC7">
        <w:rPr>
          <w:b/>
          <w:sz w:val="27"/>
          <w:szCs w:val="27"/>
        </w:rPr>
        <w:t>помощник</w:t>
      </w:r>
      <w:r w:rsidRPr="00AA4FC7">
        <w:rPr>
          <w:b/>
          <w:sz w:val="27"/>
          <w:szCs w:val="27"/>
        </w:rPr>
        <w:t xml:space="preserve"> межрай</w:t>
      </w:r>
      <w:r w:rsidR="004E1FB2" w:rsidRPr="00AA4FC7">
        <w:rPr>
          <w:b/>
          <w:sz w:val="27"/>
          <w:szCs w:val="27"/>
        </w:rPr>
        <w:t xml:space="preserve">онного прокурора </w:t>
      </w:r>
      <w:r w:rsidR="00AA4FC7">
        <w:rPr>
          <w:b/>
          <w:sz w:val="27"/>
          <w:szCs w:val="27"/>
        </w:rPr>
        <w:t>Руслан Михайлов</w:t>
      </w:r>
      <w:r w:rsidRPr="00AA4FC7">
        <w:rPr>
          <w:b/>
          <w:sz w:val="27"/>
          <w:szCs w:val="27"/>
        </w:rPr>
        <w:t>)</w:t>
      </w:r>
    </w:p>
    <w:p w:rsidR="00101D40" w:rsidRPr="00AA4FC7" w:rsidRDefault="00C47854" w:rsidP="004C5532">
      <w:pPr>
        <w:rPr>
          <w:sz w:val="27"/>
          <w:szCs w:val="27"/>
        </w:rPr>
      </w:pPr>
      <w:r>
        <w:rPr>
          <w:sz w:val="27"/>
          <w:szCs w:val="27"/>
        </w:rPr>
        <w:t>телефон: 8 (30241) 40-391</w:t>
      </w:r>
    </w:p>
    <w:p w:rsidR="004C5532" w:rsidRPr="00AA4FC7" w:rsidRDefault="004C5532" w:rsidP="004C5532">
      <w:pPr>
        <w:rPr>
          <w:sz w:val="27"/>
          <w:szCs w:val="27"/>
        </w:rPr>
      </w:pPr>
      <w:r w:rsidRPr="00AA4FC7">
        <w:rPr>
          <w:sz w:val="27"/>
          <w:szCs w:val="27"/>
        </w:rPr>
        <w:t>СОГЛАСОВАНО</w:t>
      </w:r>
    </w:p>
    <w:p w:rsidR="00101D40" w:rsidRPr="00AA4FC7" w:rsidRDefault="00101D40" w:rsidP="004C5532">
      <w:pPr>
        <w:rPr>
          <w:sz w:val="27"/>
          <w:szCs w:val="27"/>
        </w:rPr>
      </w:pPr>
    </w:p>
    <w:p w:rsidR="004E1FB2" w:rsidRPr="00AA4FC7" w:rsidRDefault="009435AE" w:rsidP="00E35BDF">
      <w:pPr>
        <w:spacing w:line="240" w:lineRule="exact"/>
        <w:rPr>
          <w:sz w:val="27"/>
          <w:szCs w:val="27"/>
        </w:rPr>
      </w:pPr>
      <w:r w:rsidRPr="00AA4FC7">
        <w:rPr>
          <w:sz w:val="27"/>
          <w:szCs w:val="27"/>
        </w:rPr>
        <w:t>Межрайонный прокурор</w:t>
      </w:r>
    </w:p>
    <w:p w:rsidR="004E1FB2" w:rsidRPr="00AA4FC7" w:rsidRDefault="004E1FB2" w:rsidP="00E35BDF">
      <w:pPr>
        <w:spacing w:line="240" w:lineRule="exact"/>
        <w:rPr>
          <w:sz w:val="27"/>
          <w:szCs w:val="27"/>
        </w:rPr>
      </w:pPr>
    </w:p>
    <w:p w:rsidR="004C5532" w:rsidRPr="00AA4FC7" w:rsidRDefault="009435AE" w:rsidP="00E35BDF">
      <w:pPr>
        <w:spacing w:line="240" w:lineRule="exact"/>
        <w:rPr>
          <w:sz w:val="27"/>
          <w:szCs w:val="27"/>
        </w:rPr>
      </w:pPr>
      <w:r w:rsidRPr="00AA4FC7">
        <w:rPr>
          <w:sz w:val="27"/>
          <w:szCs w:val="27"/>
        </w:rPr>
        <w:t>старший советник юстиции</w:t>
      </w:r>
      <w:r w:rsidR="004E1FB2" w:rsidRPr="00AA4FC7">
        <w:rPr>
          <w:sz w:val="27"/>
          <w:szCs w:val="27"/>
        </w:rPr>
        <w:t xml:space="preserve">                                                            </w:t>
      </w:r>
      <w:r w:rsidRPr="00AA4FC7">
        <w:rPr>
          <w:sz w:val="27"/>
          <w:szCs w:val="27"/>
        </w:rPr>
        <w:t xml:space="preserve">              </w:t>
      </w:r>
      <w:r w:rsidR="00AA4FC7">
        <w:rPr>
          <w:sz w:val="27"/>
          <w:szCs w:val="27"/>
        </w:rPr>
        <w:t xml:space="preserve">      </w:t>
      </w:r>
      <w:r w:rsidRPr="00AA4FC7">
        <w:rPr>
          <w:sz w:val="27"/>
          <w:szCs w:val="27"/>
        </w:rPr>
        <w:t>А.В. Быков</w:t>
      </w:r>
    </w:p>
    <w:sectPr w:rsidR="004C5532" w:rsidRPr="00AA4FC7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1B" w:rsidRDefault="0066001B">
      <w:r>
        <w:separator/>
      </w:r>
    </w:p>
  </w:endnote>
  <w:endnote w:type="continuationSeparator" w:id="0">
    <w:p w:rsidR="0066001B" w:rsidRDefault="006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1B" w:rsidRDefault="0066001B">
      <w:r>
        <w:separator/>
      </w:r>
    </w:p>
  </w:footnote>
  <w:footnote w:type="continuationSeparator" w:id="0">
    <w:p w:rsidR="0066001B" w:rsidRDefault="0066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307D0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307D0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7854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37D"/>
    <w:rsid w:val="00093734"/>
    <w:rsid w:val="0009616E"/>
    <w:rsid w:val="0009674B"/>
    <w:rsid w:val="00096808"/>
    <w:rsid w:val="00096DF1"/>
    <w:rsid w:val="00096EAC"/>
    <w:rsid w:val="0009704D"/>
    <w:rsid w:val="000A05E4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1D40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5A8F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0C3F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62AA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C3A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4C6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07D01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2C6F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6873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5D08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23A"/>
    <w:rsid w:val="004B673D"/>
    <w:rsid w:val="004B75AC"/>
    <w:rsid w:val="004B78C1"/>
    <w:rsid w:val="004C06EF"/>
    <w:rsid w:val="004C0F56"/>
    <w:rsid w:val="004C22C1"/>
    <w:rsid w:val="004C39BF"/>
    <w:rsid w:val="004C5532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1FB2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6458"/>
    <w:rsid w:val="00616567"/>
    <w:rsid w:val="006169BD"/>
    <w:rsid w:val="00616D67"/>
    <w:rsid w:val="006176FE"/>
    <w:rsid w:val="00617DD9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01B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5C3D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127"/>
    <w:rsid w:val="008E5500"/>
    <w:rsid w:val="008E5A0C"/>
    <w:rsid w:val="008E5C4E"/>
    <w:rsid w:val="008E6F8D"/>
    <w:rsid w:val="008F05BB"/>
    <w:rsid w:val="008F29D2"/>
    <w:rsid w:val="008F2D41"/>
    <w:rsid w:val="008F2D8C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5AE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543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5C7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61E7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4FC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405F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3D53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06F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854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43B0"/>
    <w:rsid w:val="00C74CE6"/>
    <w:rsid w:val="00C751A6"/>
    <w:rsid w:val="00C778B7"/>
    <w:rsid w:val="00C819AF"/>
    <w:rsid w:val="00C8261F"/>
    <w:rsid w:val="00C836AC"/>
    <w:rsid w:val="00C83CF5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BDF"/>
    <w:rsid w:val="00E35CB7"/>
    <w:rsid w:val="00E37265"/>
    <w:rsid w:val="00E37758"/>
    <w:rsid w:val="00E40252"/>
    <w:rsid w:val="00E405B3"/>
    <w:rsid w:val="00E4148B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48F3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5F6E2-4ED2-48DE-B973-6AB470F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3A52-598D-4B00-9DDC-00B2181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2018-12-10T00:08:00Z</cp:lastPrinted>
  <dcterms:created xsi:type="dcterms:W3CDTF">2022-05-13T04:41:00Z</dcterms:created>
  <dcterms:modified xsi:type="dcterms:W3CDTF">2022-05-13T04:41:00Z</dcterms:modified>
</cp:coreProperties>
</file>