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A1" w:rsidRPr="000F07A5" w:rsidRDefault="00463CA1" w:rsidP="00363CDA">
      <w:pPr>
        <w:suppressAutoHyphens/>
        <w:spacing w:after="0" w:line="240" w:lineRule="auto"/>
        <w:jc w:val="center"/>
        <w:rPr>
          <w:rFonts w:ascii="Arial" w:eastAsia="SimSun" w:hAnsi="Arial" w:cs="Arial"/>
          <w:bCs/>
          <w:sz w:val="24"/>
          <w:szCs w:val="24"/>
          <w:lang w:eastAsia="zh-CN"/>
        </w:rPr>
      </w:pPr>
      <w:r w:rsidRPr="000F07A5">
        <w:rPr>
          <w:rFonts w:ascii="Arial" w:eastAsia="SimSun" w:hAnsi="Arial" w:cs="Arial"/>
          <w:bCs/>
          <w:sz w:val="24"/>
          <w:szCs w:val="24"/>
          <w:lang w:eastAsia="zh-CN"/>
        </w:rPr>
        <w:t xml:space="preserve">Совет сельского поселения </w:t>
      </w:r>
      <w:r w:rsidR="00D228A9" w:rsidRPr="000F07A5">
        <w:rPr>
          <w:rFonts w:ascii="Arial" w:eastAsia="SimSun" w:hAnsi="Arial" w:cs="Arial"/>
          <w:bCs/>
          <w:sz w:val="24"/>
          <w:szCs w:val="24"/>
          <w:lang w:eastAsia="zh-CN"/>
        </w:rPr>
        <w:t>«Тупикское»</w:t>
      </w:r>
    </w:p>
    <w:p w:rsidR="00463CA1" w:rsidRPr="000F07A5" w:rsidRDefault="00463CA1" w:rsidP="00363CDA">
      <w:pPr>
        <w:suppressAutoHyphens/>
        <w:spacing w:after="0" w:line="240" w:lineRule="auto"/>
        <w:jc w:val="center"/>
        <w:rPr>
          <w:rFonts w:ascii="Arial" w:eastAsia="SimSun" w:hAnsi="Arial" w:cs="Arial"/>
          <w:bCs/>
          <w:sz w:val="24"/>
          <w:szCs w:val="24"/>
          <w:lang w:eastAsia="zh-CN"/>
        </w:rPr>
      </w:pPr>
    </w:p>
    <w:p w:rsidR="00463CA1" w:rsidRPr="000F07A5" w:rsidRDefault="00463CA1" w:rsidP="00363CDA">
      <w:pPr>
        <w:suppressAutoHyphens/>
        <w:spacing w:after="0" w:line="240" w:lineRule="auto"/>
        <w:jc w:val="center"/>
        <w:rPr>
          <w:rFonts w:ascii="Arial" w:eastAsia="SimSun" w:hAnsi="Arial" w:cs="Arial"/>
          <w:bCs/>
          <w:sz w:val="24"/>
          <w:szCs w:val="24"/>
          <w:lang w:eastAsia="zh-CN"/>
        </w:rPr>
      </w:pPr>
      <w:r w:rsidRPr="000F07A5">
        <w:rPr>
          <w:rFonts w:ascii="Arial" w:eastAsia="SimSun" w:hAnsi="Arial" w:cs="Arial"/>
          <w:bCs/>
          <w:sz w:val="24"/>
          <w:szCs w:val="24"/>
          <w:lang w:eastAsia="zh-CN"/>
        </w:rPr>
        <w:t>РЕШЕНИЕ</w:t>
      </w:r>
    </w:p>
    <w:p w:rsidR="000F07A5" w:rsidRPr="000F07A5" w:rsidRDefault="000F07A5" w:rsidP="00363CDA">
      <w:pPr>
        <w:suppressAutoHyphens/>
        <w:spacing w:after="0" w:line="240" w:lineRule="auto"/>
        <w:jc w:val="center"/>
        <w:rPr>
          <w:rFonts w:ascii="Arial" w:eastAsia="SimSun" w:hAnsi="Arial" w:cs="Arial"/>
          <w:bCs/>
          <w:sz w:val="24"/>
          <w:szCs w:val="24"/>
          <w:lang w:eastAsia="zh-CN"/>
        </w:rPr>
      </w:pPr>
      <w:r w:rsidRPr="000F07A5">
        <w:rPr>
          <w:rFonts w:ascii="Arial" w:eastAsia="SimSun" w:hAnsi="Arial" w:cs="Arial"/>
          <w:bCs/>
          <w:sz w:val="24"/>
          <w:szCs w:val="24"/>
          <w:lang w:eastAsia="zh-CN"/>
        </w:rPr>
        <w:t>ПРОЕКТ</w:t>
      </w:r>
    </w:p>
    <w:p w:rsidR="000F07A5" w:rsidRPr="000F07A5" w:rsidRDefault="000F07A5" w:rsidP="00363CDA">
      <w:pPr>
        <w:suppressAutoHyphens/>
        <w:spacing w:after="0" w:line="240" w:lineRule="auto"/>
        <w:jc w:val="center"/>
        <w:rPr>
          <w:rFonts w:ascii="Arial" w:eastAsia="SimSun" w:hAnsi="Arial" w:cs="Arial"/>
          <w:bCs/>
          <w:sz w:val="24"/>
          <w:szCs w:val="24"/>
          <w:lang w:eastAsia="zh-CN"/>
        </w:rPr>
      </w:pPr>
    </w:p>
    <w:p w:rsidR="00463CA1" w:rsidRPr="000F07A5" w:rsidRDefault="00A97501" w:rsidP="00363CDA">
      <w:pPr>
        <w:suppressAutoHyphens/>
        <w:spacing w:after="0" w:line="240" w:lineRule="auto"/>
        <w:jc w:val="center"/>
        <w:rPr>
          <w:rFonts w:ascii="Arial" w:eastAsia="SimSun" w:hAnsi="Arial" w:cs="Arial"/>
          <w:sz w:val="24"/>
          <w:szCs w:val="24"/>
          <w:lang w:eastAsia="zh-CN"/>
        </w:rPr>
      </w:pPr>
      <w:r>
        <w:rPr>
          <w:rFonts w:ascii="Arial" w:eastAsia="SimSun" w:hAnsi="Arial" w:cs="Arial"/>
          <w:sz w:val="24"/>
          <w:szCs w:val="24"/>
          <w:lang w:eastAsia="zh-CN"/>
        </w:rPr>
        <w:t>от «_03</w:t>
      </w:r>
      <w:r w:rsidR="00463CA1" w:rsidRPr="000F07A5">
        <w:rPr>
          <w:rFonts w:ascii="Arial" w:eastAsia="SimSun" w:hAnsi="Arial" w:cs="Arial"/>
          <w:sz w:val="24"/>
          <w:szCs w:val="24"/>
          <w:lang w:eastAsia="zh-CN"/>
        </w:rPr>
        <w:t>_» __</w:t>
      </w:r>
      <w:r>
        <w:rPr>
          <w:rFonts w:ascii="Arial" w:eastAsia="SimSun" w:hAnsi="Arial" w:cs="Arial"/>
          <w:sz w:val="24"/>
          <w:szCs w:val="24"/>
          <w:lang w:eastAsia="zh-CN"/>
        </w:rPr>
        <w:t>мая</w:t>
      </w:r>
      <w:bookmarkStart w:id="0" w:name="_GoBack"/>
      <w:bookmarkEnd w:id="0"/>
      <w:r w:rsidR="00463CA1" w:rsidRPr="000F07A5">
        <w:rPr>
          <w:rFonts w:ascii="Arial" w:eastAsia="SimSun" w:hAnsi="Arial" w:cs="Arial"/>
          <w:sz w:val="24"/>
          <w:szCs w:val="24"/>
          <w:lang w:eastAsia="zh-CN"/>
        </w:rPr>
        <w:t>__ 202</w:t>
      </w:r>
      <w:r w:rsidR="00D228A9" w:rsidRPr="000F07A5">
        <w:rPr>
          <w:rFonts w:ascii="Arial" w:eastAsia="SimSun" w:hAnsi="Arial" w:cs="Arial"/>
          <w:sz w:val="24"/>
          <w:szCs w:val="24"/>
          <w:lang w:eastAsia="zh-CN"/>
        </w:rPr>
        <w:t>4</w:t>
      </w:r>
      <w:r w:rsidR="00463CA1" w:rsidRPr="000F07A5">
        <w:rPr>
          <w:rFonts w:ascii="Arial" w:eastAsia="SimSun" w:hAnsi="Arial" w:cs="Arial"/>
          <w:sz w:val="24"/>
          <w:szCs w:val="24"/>
          <w:lang w:eastAsia="zh-CN"/>
        </w:rPr>
        <w:t xml:space="preserve"> года </w:t>
      </w:r>
      <w:r w:rsidR="000F07A5" w:rsidRPr="000F07A5">
        <w:rPr>
          <w:rFonts w:ascii="Arial" w:eastAsia="SimSun" w:hAnsi="Arial" w:cs="Arial"/>
          <w:sz w:val="24"/>
          <w:szCs w:val="24"/>
          <w:lang w:eastAsia="zh-CN"/>
        </w:rPr>
        <w:t xml:space="preserve">                                                    </w:t>
      </w:r>
      <w:r w:rsidR="00463CA1" w:rsidRPr="000F07A5">
        <w:rPr>
          <w:rFonts w:ascii="Arial" w:eastAsia="SimSun" w:hAnsi="Arial" w:cs="Arial"/>
          <w:sz w:val="24"/>
          <w:szCs w:val="24"/>
          <w:lang w:eastAsia="zh-CN"/>
        </w:rPr>
        <w:t>№ ____</w:t>
      </w:r>
    </w:p>
    <w:p w:rsidR="00463CA1" w:rsidRPr="000F07A5" w:rsidRDefault="00463CA1" w:rsidP="00363CDA">
      <w:pPr>
        <w:suppressAutoHyphens/>
        <w:spacing w:after="0" w:line="240" w:lineRule="auto"/>
        <w:jc w:val="center"/>
        <w:rPr>
          <w:rFonts w:ascii="Arial" w:eastAsia="SimSun" w:hAnsi="Arial" w:cs="Arial"/>
          <w:sz w:val="24"/>
          <w:szCs w:val="24"/>
          <w:lang w:eastAsia="zh-CN"/>
        </w:rPr>
      </w:pPr>
    </w:p>
    <w:p w:rsidR="00463CA1" w:rsidRPr="000F07A5" w:rsidRDefault="00463CA1" w:rsidP="00363CDA">
      <w:pPr>
        <w:suppressAutoHyphens/>
        <w:spacing w:after="0" w:line="240" w:lineRule="auto"/>
        <w:jc w:val="center"/>
        <w:rPr>
          <w:rFonts w:ascii="Arial" w:eastAsia="SimSun" w:hAnsi="Arial" w:cs="Arial"/>
          <w:bCs/>
          <w:sz w:val="24"/>
          <w:szCs w:val="24"/>
          <w:lang w:eastAsia="zh-CN"/>
        </w:rPr>
      </w:pPr>
      <w:r w:rsidRPr="000F07A5">
        <w:rPr>
          <w:rFonts w:ascii="Arial" w:eastAsia="SimSun" w:hAnsi="Arial" w:cs="Arial"/>
          <w:bCs/>
          <w:sz w:val="24"/>
          <w:szCs w:val="24"/>
          <w:lang w:eastAsia="zh-CN"/>
        </w:rPr>
        <w:t xml:space="preserve">О внесении изменений и дополнений в Устав сельского поселения </w:t>
      </w:r>
      <w:r w:rsidR="00D228A9" w:rsidRPr="000F07A5">
        <w:rPr>
          <w:rFonts w:ascii="Arial" w:eastAsia="SimSun" w:hAnsi="Arial" w:cs="Arial"/>
          <w:bCs/>
          <w:sz w:val="24"/>
          <w:szCs w:val="24"/>
          <w:lang w:eastAsia="zh-CN"/>
        </w:rPr>
        <w:t>«Тупикское»</w:t>
      </w: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r w:rsidRPr="000F07A5">
        <w:rPr>
          <w:rFonts w:ascii="Arial" w:eastAsia="SimSun" w:hAnsi="Arial" w:cs="Arial"/>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0F07A5">
        <w:rPr>
          <w:rFonts w:ascii="Arial" w:eastAsia="SimSun" w:hAnsi="Arial" w:cs="Arial"/>
          <w:sz w:val="24"/>
          <w:szCs w:val="24"/>
          <w:lang w:eastAsia="zh-CN"/>
        </w:rPr>
        <w:t>»</w:t>
      </w:r>
      <w:r w:rsidRPr="000F07A5">
        <w:rPr>
          <w:rFonts w:ascii="Arial" w:eastAsia="SimSun" w:hAnsi="Arial" w:cs="Arial"/>
          <w:sz w:val="24"/>
          <w:szCs w:val="24"/>
          <w:lang w:eastAsia="zh-CN"/>
        </w:rPr>
        <w:t xml:space="preserve">, Уставом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Совет сельского поселения </w:t>
      </w:r>
      <w:r w:rsidR="00D228A9" w:rsidRPr="000F07A5">
        <w:rPr>
          <w:rFonts w:ascii="Arial" w:eastAsia="SimSun" w:hAnsi="Arial" w:cs="Arial"/>
          <w:sz w:val="24"/>
          <w:szCs w:val="24"/>
          <w:lang w:eastAsia="zh-CN"/>
        </w:rPr>
        <w:t>«Тупикское»</w:t>
      </w:r>
      <w:r w:rsidR="00503AA9" w:rsidRPr="000F07A5">
        <w:rPr>
          <w:rFonts w:ascii="Arial" w:eastAsia="SimSun" w:hAnsi="Arial" w:cs="Arial"/>
          <w:sz w:val="24"/>
          <w:szCs w:val="24"/>
          <w:lang w:eastAsia="zh-CN"/>
        </w:rPr>
        <w:t xml:space="preserve"> </w:t>
      </w:r>
      <w:r w:rsidR="00BF209E" w:rsidRPr="000F07A5">
        <w:rPr>
          <w:rFonts w:ascii="Arial" w:eastAsia="SimSun" w:hAnsi="Arial" w:cs="Arial"/>
          <w:bCs/>
          <w:sz w:val="24"/>
          <w:szCs w:val="24"/>
          <w:lang w:eastAsia="zh-CN"/>
        </w:rPr>
        <w:t>р</w:t>
      </w:r>
      <w:r w:rsidRPr="000F07A5">
        <w:rPr>
          <w:rFonts w:ascii="Arial" w:eastAsia="SimSun" w:hAnsi="Arial" w:cs="Arial"/>
          <w:bCs/>
          <w:sz w:val="24"/>
          <w:szCs w:val="24"/>
          <w:lang w:eastAsia="zh-CN"/>
        </w:rPr>
        <w:t>ешил:</w:t>
      </w: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D804BA" w:rsidRPr="000F07A5" w:rsidRDefault="00463CA1"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1. Внести изменения и дополнения в Устав</w:t>
      </w:r>
      <w:r w:rsidRPr="000F07A5">
        <w:rPr>
          <w:rFonts w:ascii="Arial" w:eastAsia="SimSun" w:hAnsi="Arial" w:cs="Arial"/>
          <w:bCs/>
          <w:sz w:val="24"/>
          <w:szCs w:val="24"/>
          <w:lang w:eastAsia="zh-CN"/>
        </w:rPr>
        <w:t xml:space="preserve">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следующего содержания:</w:t>
      </w:r>
      <w:r w:rsidR="00D804BA" w:rsidRPr="000F07A5">
        <w:rPr>
          <w:rFonts w:ascii="Arial" w:eastAsia="SimSun" w:hAnsi="Arial" w:cs="Arial"/>
          <w:sz w:val="24"/>
          <w:szCs w:val="24"/>
          <w:lang w:eastAsia="zh-CN"/>
        </w:rPr>
        <w:t xml:space="preserve"> </w:t>
      </w:r>
    </w:p>
    <w:p w:rsidR="00D804BA" w:rsidRPr="000F07A5" w:rsidRDefault="00D804BA" w:rsidP="00363CDA">
      <w:pPr>
        <w:suppressAutoHyphens/>
        <w:spacing w:after="0" w:line="240" w:lineRule="auto"/>
        <w:ind w:firstLine="709"/>
        <w:jc w:val="both"/>
        <w:rPr>
          <w:rFonts w:ascii="Arial" w:eastAsia="SimSun" w:hAnsi="Arial" w:cs="Arial"/>
          <w:sz w:val="24"/>
          <w:szCs w:val="24"/>
          <w:lang w:eastAsia="zh-CN"/>
        </w:rPr>
      </w:pPr>
    </w:p>
    <w:p w:rsidR="00363CDA" w:rsidRPr="000F07A5" w:rsidRDefault="00D228A9" w:rsidP="00363CDA">
      <w:pPr>
        <w:pStyle w:val="ab"/>
        <w:spacing w:before="0" w:beforeAutospacing="0" w:after="0" w:afterAutospacing="0"/>
        <w:ind w:firstLine="709"/>
        <w:jc w:val="both"/>
        <w:rPr>
          <w:rFonts w:ascii="Arial" w:hAnsi="Arial" w:cs="Arial"/>
        </w:rPr>
      </w:pPr>
      <w:r w:rsidRPr="000F07A5">
        <w:rPr>
          <w:rFonts w:ascii="Arial" w:hAnsi="Arial" w:cs="Arial"/>
        </w:rPr>
        <w:t>1</w:t>
      </w:r>
      <w:r w:rsidR="00363CDA" w:rsidRPr="000F07A5">
        <w:rPr>
          <w:rFonts w:ascii="Arial" w:hAnsi="Arial" w:cs="Arial"/>
        </w:rPr>
        <w:t>) пункт 1</w:t>
      </w:r>
      <w:r w:rsidRPr="000F07A5">
        <w:rPr>
          <w:rFonts w:ascii="Arial" w:hAnsi="Arial" w:cs="Arial"/>
        </w:rPr>
        <w:t>2</w:t>
      </w:r>
      <w:r w:rsidR="00363CDA" w:rsidRPr="000F07A5">
        <w:rPr>
          <w:rFonts w:ascii="Arial" w:hAnsi="Arial" w:cs="Arial"/>
        </w:rPr>
        <w:t xml:space="preserve"> части 1 статьи 8 Устава изложить в новой редакции:</w:t>
      </w:r>
    </w:p>
    <w:p w:rsidR="00363CDA" w:rsidRPr="000F07A5" w:rsidRDefault="00363CDA" w:rsidP="00363CDA">
      <w:pPr>
        <w:pStyle w:val="ab"/>
        <w:spacing w:before="0" w:beforeAutospacing="0" w:after="0" w:afterAutospacing="0"/>
        <w:ind w:firstLine="540"/>
        <w:jc w:val="both"/>
        <w:rPr>
          <w:rFonts w:ascii="Arial" w:hAnsi="Arial" w:cs="Arial"/>
        </w:rPr>
      </w:pPr>
      <w:r w:rsidRPr="000F07A5">
        <w:rPr>
          <w:rFonts w:ascii="Arial" w:hAnsi="Arial" w:cs="Arial"/>
        </w:rPr>
        <w:t>«1</w:t>
      </w:r>
      <w:r w:rsidR="00D228A9" w:rsidRPr="000F07A5">
        <w:rPr>
          <w:rFonts w:ascii="Arial" w:hAnsi="Arial" w:cs="Arial"/>
        </w:rPr>
        <w:t>2</w:t>
      </w:r>
      <w:r w:rsidRPr="000F07A5">
        <w:rPr>
          <w:rFonts w:ascii="Arial" w:hAnsi="Arial" w:cs="Arial"/>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63CDA" w:rsidRPr="000F07A5" w:rsidRDefault="00363CDA" w:rsidP="00363CDA">
      <w:pPr>
        <w:suppressAutoHyphens/>
        <w:spacing w:after="0" w:line="240" w:lineRule="auto"/>
        <w:ind w:firstLine="709"/>
        <w:jc w:val="both"/>
        <w:rPr>
          <w:rFonts w:ascii="Arial" w:hAnsi="Arial" w:cs="Arial"/>
          <w:sz w:val="24"/>
          <w:szCs w:val="24"/>
        </w:rPr>
      </w:pPr>
    </w:p>
    <w:p w:rsidR="00363CDA" w:rsidRPr="000F07A5" w:rsidRDefault="00D228A9" w:rsidP="00363CDA">
      <w:pPr>
        <w:pStyle w:val="ab"/>
        <w:spacing w:before="0" w:beforeAutospacing="0" w:after="0" w:afterAutospacing="0"/>
        <w:ind w:firstLine="709"/>
        <w:jc w:val="both"/>
        <w:rPr>
          <w:rFonts w:ascii="Arial" w:hAnsi="Arial" w:cs="Arial"/>
        </w:rPr>
      </w:pPr>
      <w:r w:rsidRPr="000F07A5">
        <w:rPr>
          <w:rFonts w:ascii="Arial" w:eastAsia="SimSun" w:hAnsi="Arial" w:cs="Arial"/>
          <w:lang w:eastAsia="zh-CN"/>
        </w:rPr>
        <w:t>2</w:t>
      </w:r>
      <w:r w:rsidR="00363CDA" w:rsidRPr="000F07A5">
        <w:rPr>
          <w:rFonts w:ascii="Arial" w:eastAsia="SimSun" w:hAnsi="Arial" w:cs="Arial"/>
          <w:lang w:eastAsia="zh-CN"/>
        </w:rPr>
        <w:t xml:space="preserve">) </w:t>
      </w:r>
      <w:r w:rsidR="00363CDA" w:rsidRPr="000F07A5">
        <w:rPr>
          <w:rFonts w:ascii="Arial" w:hAnsi="Arial" w:cs="Arial"/>
        </w:rPr>
        <w:t xml:space="preserve">пункт </w:t>
      </w:r>
      <w:r w:rsidRPr="000F07A5">
        <w:rPr>
          <w:rFonts w:ascii="Arial" w:hAnsi="Arial" w:cs="Arial"/>
        </w:rPr>
        <w:t>10</w:t>
      </w:r>
      <w:r w:rsidR="00363CDA" w:rsidRPr="000F07A5">
        <w:rPr>
          <w:rFonts w:ascii="Arial" w:hAnsi="Arial" w:cs="Arial"/>
        </w:rPr>
        <w:t xml:space="preserve"> статьи 10 Устава изложить в новой редакции:</w:t>
      </w:r>
    </w:p>
    <w:p w:rsidR="000D03CE" w:rsidRPr="000F07A5" w:rsidRDefault="00363CDA" w:rsidP="009B1C36">
      <w:pPr>
        <w:pStyle w:val="ab"/>
        <w:spacing w:before="0" w:beforeAutospacing="0" w:after="0" w:afterAutospacing="0"/>
        <w:ind w:firstLine="709"/>
        <w:jc w:val="both"/>
        <w:rPr>
          <w:rFonts w:ascii="Arial" w:hAnsi="Arial" w:cs="Arial"/>
        </w:rPr>
      </w:pPr>
      <w:r w:rsidRPr="000F07A5">
        <w:rPr>
          <w:rFonts w:ascii="Arial" w:hAnsi="Arial" w:cs="Arial"/>
        </w:rPr>
        <w:t>«</w:t>
      </w:r>
      <w:r w:rsidR="00D228A9" w:rsidRPr="000F07A5">
        <w:rPr>
          <w:rFonts w:ascii="Arial" w:hAnsi="Arial" w:cs="Arial"/>
        </w:rPr>
        <w:t>10</w:t>
      </w:r>
      <w:r w:rsidRPr="000F07A5">
        <w:rPr>
          <w:rFonts w:ascii="Arial" w:hAnsi="Arial" w:cs="Arial"/>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228A9" w:rsidRPr="000F07A5" w:rsidRDefault="00D228A9" w:rsidP="00363CDA">
      <w:pPr>
        <w:suppressAutoHyphens/>
        <w:spacing w:after="0" w:line="240" w:lineRule="auto"/>
        <w:ind w:firstLine="709"/>
        <w:jc w:val="both"/>
        <w:rPr>
          <w:rFonts w:ascii="Arial" w:hAnsi="Arial" w:cs="Arial"/>
          <w:sz w:val="24"/>
          <w:szCs w:val="24"/>
        </w:rPr>
      </w:pPr>
    </w:p>
    <w:p w:rsidR="00363CDA" w:rsidRPr="000F07A5" w:rsidRDefault="00BB016B" w:rsidP="00363CDA">
      <w:pPr>
        <w:pStyle w:val="ab"/>
        <w:spacing w:before="0" w:beforeAutospacing="0" w:after="0" w:afterAutospacing="0"/>
        <w:ind w:firstLine="709"/>
        <w:jc w:val="both"/>
        <w:rPr>
          <w:rFonts w:ascii="Arial" w:hAnsi="Arial" w:cs="Arial"/>
        </w:rPr>
      </w:pPr>
      <w:r w:rsidRPr="000F07A5">
        <w:rPr>
          <w:rFonts w:ascii="Arial" w:hAnsi="Arial" w:cs="Arial"/>
        </w:rPr>
        <w:t>3</w:t>
      </w:r>
      <w:r w:rsidR="00363CDA" w:rsidRPr="000F07A5">
        <w:rPr>
          <w:rFonts w:ascii="Arial" w:hAnsi="Arial" w:cs="Arial"/>
        </w:rPr>
        <w:t>4</w:t>
      </w:r>
      <w:r w:rsidR="00DD6D1C" w:rsidRPr="000F07A5">
        <w:rPr>
          <w:rFonts w:ascii="Arial" w:hAnsi="Arial" w:cs="Arial"/>
        </w:rPr>
        <w:t xml:space="preserve">) </w:t>
      </w:r>
      <w:r w:rsidR="00363CDA" w:rsidRPr="000F07A5">
        <w:rPr>
          <w:rFonts w:ascii="Arial" w:hAnsi="Arial" w:cs="Arial"/>
        </w:rPr>
        <w:t>статью 38 Устава изложить в новой редакции:</w:t>
      </w:r>
    </w:p>
    <w:p w:rsidR="00CB54CE" w:rsidRPr="000F07A5" w:rsidRDefault="00363CDA" w:rsidP="00CB54CE">
      <w:pPr>
        <w:spacing w:after="0" w:line="240" w:lineRule="auto"/>
        <w:ind w:firstLine="709"/>
        <w:jc w:val="both"/>
        <w:rPr>
          <w:rFonts w:ascii="Arial" w:eastAsia="Times New Roman" w:hAnsi="Arial" w:cs="Arial"/>
          <w:b/>
          <w:sz w:val="24"/>
          <w:szCs w:val="24"/>
          <w:lang w:eastAsia="ru-RU"/>
        </w:rPr>
      </w:pPr>
      <w:r w:rsidRPr="000F07A5">
        <w:rPr>
          <w:rFonts w:ascii="Arial" w:hAnsi="Arial" w:cs="Arial"/>
          <w:sz w:val="24"/>
          <w:szCs w:val="24"/>
        </w:rPr>
        <w:t>«</w:t>
      </w:r>
      <w:r w:rsidR="00CB54CE" w:rsidRPr="000F07A5">
        <w:rPr>
          <w:rFonts w:ascii="Arial" w:hAnsi="Arial" w:cs="Arial"/>
          <w:sz w:val="24"/>
          <w:szCs w:val="24"/>
        </w:rPr>
        <w:t>«</w:t>
      </w:r>
      <w:r w:rsidR="00CB54CE" w:rsidRPr="000F07A5">
        <w:rPr>
          <w:rFonts w:ascii="Arial" w:eastAsia="Times New Roman" w:hAnsi="Arial" w:cs="Arial"/>
          <w:b/>
          <w:bCs/>
          <w:sz w:val="24"/>
          <w:szCs w:val="24"/>
          <w:lang w:eastAsia="ru-RU"/>
        </w:rPr>
        <w:t xml:space="preserve">Статья 38. Порядок обнародования и вступления в силу муниципальных правовых актов </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1.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вступают в силу в порядке, установленном настоящим уставом, за исключением нормативных правовых актов Совета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о налогах и сборах, которые вступают в силу в соответствии с Налоговым кодексом Российской Федерации.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Иные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w:t>
      </w:r>
      <w:r w:rsidRPr="000F07A5">
        <w:rPr>
          <w:rFonts w:ascii="Arial" w:eastAsia="Times New Roman" w:hAnsi="Arial" w:cs="Arial"/>
          <w:sz w:val="24"/>
          <w:szCs w:val="24"/>
          <w:lang w:eastAsia="ru-RU"/>
        </w:rPr>
        <w:lastRenderedPageBreak/>
        <w:t xml:space="preserve">решениями Совета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3.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4.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5. Иные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B54CE" w:rsidRPr="000F07A5" w:rsidRDefault="00CB54CE" w:rsidP="00CB54CE">
      <w:pPr>
        <w:pStyle w:val="ab"/>
        <w:spacing w:before="0" w:beforeAutospacing="0" w:after="0" w:afterAutospacing="0" w:line="180" w:lineRule="atLeast"/>
        <w:ind w:firstLine="540"/>
        <w:jc w:val="both"/>
        <w:rPr>
          <w:rFonts w:ascii="Arial" w:hAnsi="Arial" w:cs="Arial"/>
        </w:rPr>
      </w:pPr>
      <w:r w:rsidRPr="000F07A5">
        <w:rPr>
          <w:rFonts w:ascii="Arial" w:hAnsi="Arial" w:cs="Arial"/>
        </w:rPr>
        <w:t xml:space="preserve">6. Официальным опубликованием устава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актов о внесении изменений и дополнений в устав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B54CE" w:rsidRPr="000F07A5" w:rsidRDefault="00CB54CE" w:rsidP="00CB54CE">
      <w:pPr>
        <w:pStyle w:val="ab"/>
        <w:spacing w:before="0" w:beforeAutospacing="0" w:after="0" w:afterAutospacing="0" w:line="180" w:lineRule="atLeast"/>
        <w:ind w:firstLine="540"/>
        <w:jc w:val="both"/>
        <w:rPr>
          <w:rFonts w:ascii="Arial" w:hAnsi="Arial" w:cs="Arial"/>
        </w:rPr>
      </w:pPr>
      <w:r w:rsidRPr="000F07A5">
        <w:rPr>
          <w:rFonts w:ascii="Arial" w:hAnsi="Arial" w:cs="Arial"/>
        </w:rPr>
        <w:t xml:space="preserve">Официальным опубликованием иных муниципальных правовых актов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или соглашений, заключенных между органами местного самоуправления, считается первая публикация их полного текста в </w:t>
      </w:r>
      <w:r w:rsidR="008A5099" w:rsidRPr="008A5099">
        <w:rPr>
          <w:rFonts w:ascii="Arial" w:hAnsi="Arial" w:cs="Arial"/>
          <w:u w:val="single"/>
        </w:rPr>
        <w:t>Муниципальном унитарном предприятии редакция газеты «Северянка»</w:t>
      </w:r>
    </w:p>
    <w:p w:rsidR="00CB54CE" w:rsidRPr="000F07A5" w:rsidRDefault="00CB54CE" w:rsidP="00CB54CE">
      <w:pPr>
        <w:spacing w:after="0" w:line="180" w:lineRule="atLeast"/>
        <w:ind w:firstLine="540"/>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7. Дополнительным источником обнародования муниципальных правовых актов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является:</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 размещение муниципальных правовых актов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 xml:space="preserve">на специально оборудованных стендах в специально отведенных местах, доступных для неограниченного круга лиц </w:t>
      </w:r>
      <w:r w:rsidR="000F07A5" w:rsidRPr="000F07A5">
        <w:rPr>
          <w:rFonts w:ascii="Arial" w:eastAsia="Times New Roman" w:hAnsi="Arial" w:cs="Arial"/>
          <w:sz w:val="24"/>
          <w:szCs w:val="24"/>
          <w:lang w:eastAsia="ru-RU"/>
        </w:rPr>
        <w:t>по адресу: с. Тупик, ул. Нагорная, 23</w:t>
      </w:r>
      <w:r w:rsidRPr="000F07A5">
        <w:rPr>
          <w:rFonts w:ascii="Arial" w:eastAsia="Times New Roman" w:hAnsi="Arial" w:cs="Arial"/>
          <w:sz w:val="24"/>
          <w:szCs w:val="24"/>
          <w:lang w:eastAsia="ru-RU"/>
        </w:rPr>
        <w:t>;</w:t>
      </w:r>
    </w:p>
    <w:p w:rsidR="008A5099" w:rsidRDefault="00CB54CE" w:rsidP="008A5099">
      <w:pPr>
        <w:spacing w:after="0" w:line="240" w:lineRule="auto"/>
        <w:ind w:firstLine="708"/>
        <w:jc w:val="both"/>
        <w:rPr>
          <w:rFonts w:ascii="Arial" w:eastAsia="Times New Roman" w:hAnsi="Arial" w:cs="Arial"/>
          <w:bCs/>
          <w:sz w:val="24"/>
          <w:szCs w:val="24"/>
          <w:lang w:eastAsia="ru-RU"/>
        </w:rPr>
      </w:pPr>
      <w:r w:rsidRPr="000F07A5">
        <w:rPr>
          <w:rFonts w:ascii="Arial" w:eastAsia="Times New Roman" w:hAnsi="Arial" w:cs="Arial"/>
          <w:sz w:val="24"/>
          <w:szCs w:val="24"/>
          <w:lang w:eastAsia="ru-RU"/>
        </w:rPr>
        <w:t xml:space="preserve">- размещение на официальном сайте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 информационно-телекоммуникационной сети «Интернет»</w:t>
      </w:r>
      <w:r w:rsidR="000F07A5" w:rsidRPr="000F07A5">
        <w:rPr>
          <w:rFonts w:ascii="Arial" w:eastAsia="Times New Roman" w:hAnsi="Arial" w:cs="Arial"/>
          <w:sz w:val="24"/>
          <w:szCs w:val="24"/>
          <w:lang w:eastAsia="ru-RU"/>
        </w:rPr>
        <w:t xml:space="preserve"> </w:t>
      </w:r>
      <w:hyperlink r:id="rId7" w:history="1">
        <w:r w:rsidR="000F07A5" w:rsidRPr="000F07A5">
          <w:rPr>
            <w:rFonts w:ascii="Arial" w:eastAsia="Calibri" w:hAnsi="Arial" w:cs="Arial"/>
            <w:sz w:val="24"/>
            <w:szCs w:val="24"/>
            <w:u w:val="single"/>
            <w:lang w:val="en-US"/>
          </w:rPr>
          <w:t>http</w:t>
        </w:r>
        <w:r w:rsidR="000F07A5" w:rsidRPr="000F07A5">
          <w:rPr>
            <w:rFonts w:ascii="Arial" w:eastAsia="Calibri" w:hAnsi="Arial" w:cs="Arial"/>
            <w:sz w:val="24"/>
            <w:szCs w:val="24"/>
            <w:u w:val="single"/>
          </w:rPr>
          <w:t>://тупикское.рф/</w:t>
        </w:r>
      </w:hyperlink>
      <w:r w:rsidR="000F07A5" w:rsidRPr="000F07A5">
        <w:rPr>
          <w:rFonts w:ascii="Arial" w:eastAsia="Times New Roman" w:hAnsi="Arial" w:cs="Arial"/>
          <w:bCs/>
          <w:sz w:val="24"/>
          <w:szCs w:val="24"/>
          <w:lang w:eastAsia="ru-RU"/>
        </w:rPr>
        <w:t>.</w:t>
      </w:r>
    </w:p>
    <w:p w:rsidR="00CB54CE" w:rsidRPr="008A5099" w:rsidRDefault="00CB54CE" w:rsidP="008A5099">
      <w:pPr>
        <w:spacing w:after="0" w:line="240" w:lineRule="auto"/>
        <w:ind w:firstLine="708"/>
        <w:jc w:val="both"/>
        <w:rPr>
          <w:rFonts w:ascii="Arial" w:eastAsia="Times New Roman" w:hAnsi="Arial" w:cs="Arial"/>
          <w:bCs/>
          <w:sz w:val="24"/>
          <w:szCs w:val="24"/>
          <w:lang w:eastAsia="ru-RU"/>
        </w:rPr>
      </w:pPr>
      <w:r w:rsidRPr="000F07A5">
        <w:rPr>
          <w:rFonts w:ascii="Arial" w:eastAsia="Times New Roman" w:hAnsi="Arial" w:cs="Arial"/>
          <w:sz w:val="24"/>
          <w:szCs w:val="24"/>
          <w:lang w:eastAsia="ru-RU"/>
        </w:rPr>
        <w:t xml:space="preserve">- размещение </w:t>
      </w:r>
      <w:r w:rsidRPr="000F07A5">
        <w:rPr>
          <w:rFonts w:ascii="Arial" w:hAnsi="Arial" w:cs="Arial"/>
          <w:sz w:val="24"/>
          <w:szCs w:val="24"/>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363CDA" w:rsidRPr="000F07A5" w:rsidRDefault="00CB54CE" w:rsidP="00CB54CE">
      <w:pPr>
        <w:spacing w:after="0" w:line="240" w:lineRule="auto"/>
        <w:ind w:firstLine="709"/>
        <w:jc w:val="both"/>
        <w:rPr>
          <w:rFonts w:ascii="Arial" w:hAnsi="Arial" w:cs="Arial"/>
          <w:sz w:val="24"/>
          <w:szCs w:val="24"/>
        </w:rPr>
      </w:pPr>
      <w:r w:rsidRPr="000F07A5">
        <w:rPr>
          <w:rFonts w:ascii="Arial" w:eastAsia="Times New Roman" w:hAnsi="Arial" w:cs="Arial"/>
          <w:sz w:val="24"/>
          <w:szCs w:val="24"/>
          <w:lang w:eastAsia="ru-RU"/>
        </w:rPr>
        <w:t xml:space="preserve">- иной предусмотренный уставом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_____________</w:t>
      </w:r>
      <w:r w:rsidRPr="000F07A5">
        <w:rPr>
          <w:rFonts w:ascii="Arial" w:eastAsia="Times New Roman" w:hAnsi="Arial" w:cs="Arial"/>
          <w:color w:val="FF0000"/>
          <w:sz w:val="24"/>
          <w:szCs w:val="24"/>
          <w:lang w:eastAsia="ru-RU"/>
        </w:rPr>
        <w:t>(указать способ)</w:t>
      </w:r>
      <w:r w:rsidRPr="000F07A5">
        <w:rPr>
          <w:rFonts w:ascii="Arial" w:eastAsia="Times New Roman" w:hAnsi="Arial" w:cs="Arial"/>
          <w:sz w:val="24"/>
          <w:szCs w:val="24"/>
          <w:lang w:eastAsia="ru-RU"/>
        </w:rPr>
        <w:t>.»;</w:t>
      </w:r>
    </w:p>
    <w:p w:rsidR="00363CDA" w:rsidRPr="000F07A5" w:rsidRDefault="00363CDA" w:rsidP="00363CDA">
      <w:pPr>
        <w:pStyle w:val="ab"/>
        <w:spacing w:before="0" w:beforeAutospacing="0" w:after="0" w:afterAutospacing="0"/>
        <w:ind w:firstLine="709"/>
        <w:jc w:val="both"/>
        <w:rPr>
          <w:rFonts w:ascii="Arial" w:hAnsi="Arial" w:cs="Arial"/>
        </w:rPr>
      </w:pPr>
    </w:p>
    <w:p w:rsidR="00363CDA" w:rsidRPr="000F07A5" w:rsidRDefault="00363CDA" w:rsidP="00363CDA">
      <w:pPr>
        <w:pStyle w:val="ab"/>
        <w:spacing w:before="0" w:beforeAutospacing="0" w:after="0" w:afterAutospacing="0"/>
        <w:ind w:firstLine="709"/>
        <w:jc w:val="both"/>
        <w:rPr>
          <w:rFonts w:ascii="Arial" w:hAnsi="Arial" w:cs="Arial"/>
        </w:rPr>
      </w:pPr>
      <w:r w:rsidRPr="000F07A5">
        <w:rPr>
          <w:rFonts w:ascii="Arial" w:hAnsi="Arial" w:cs="Arial"/>
        </w:rPr>
        <w:t>4) Устав дополнить статьёй 44.1 следующего содержания:</w:t>
      </w:r>
    </w:p>
    <w:p w:rsidR="00CB54CE" w:rsidRPr="000F07A5" w:rsidRDefault="00363CDA" w:rsidP="00CB54CE">
      <w:pPr>
        <w:pStyle w:val="ab"/>
        <w:spacing w:before="0" w:beforeAutospacing="0" w:after="0" w:afterAutospacing="0"/>
        <w:ind w:firstLine="709"/>
        <w:jc w:val="both"/>
        <w:rPr>
          <w:rFonts w:ascii="Arial" w:hAnsi="Arial" w:cs="Arial"/>
        </w:rPr>
      </w:pPr>
      <w:r w:rsidRPr="000F07A5">
        <w:rPr>
          <w:rFonts w:ascii="Arial" w:hAnsi="Arial" w:cs="Arial"/>
        </w:rPr>
        <w:t>«</w:t>
      </w:r>
      <w:r w:rsidR="00CB54CE" w:rsidRPr="000F07A5">
        <w:rPr>
          <w:rFonts w:ascii="Arial" w:hAnsi="Arial" w:cs="Arial"/>
        </w:rPr>
        <w:t>Статья 44.1. Международные и внешнеэкономические связи органов местного самоуправления</w:t>
      </w:r>
    </w:p>
    <w:p w:rsidR="00363CDA" w:rsidRPr="000F07A5" w:rsidRDefault="00CB54CE" w:rsidP="00CB54CE">
      <w:pPr>
        <w:pStyle w:val="ab"/>
        <w:spacing w:before="0" w:beforeAutospacing="0" w:after="0" w:afterAutospacing="0"/>
        <w:ind w:firstLine="709"/>
        <w:jc w:val="both"/>
        <w:rPr>
          <w:rFonts w:ascii="Arial" w:hAnsi="Arial" w:cs="Arial"/>
        </w:rPr>
      </w:pPr>
      <w:r w:rsidRPr="000F07A5">
        <w:rPr>
          <w:rFonts w:ascii="Arial" w:hAnsi="Arial" w:cs="Arial"/>
        </w:rPr>
        <w:lastRenderedPageBreak/>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363CDA" w:rsidRPr="000F07A5">
        <w:rPr>
          <w:rFonts w:ascii="Arial" w:hAnsi="Arial" w:cs="Arial"/>
        </w:rPr>
        <w:t>».</w:t>
      </w:r>
    </w:p>
    <w:p w:rsidR="00463CA1" w:rsidRPr="000F07A5" w:rsidRDefault="00463CA1" w:rsidP="00363CDA">
      <w:pPr>
        <w:autoSpaceDE w:val="0"/>
        <w:autoSpaceDN w:val="0"/>
        <w:adjustRightInd w:val="0"/>
        <w:spacing w:after="0" w:line="240" w:lineRule="auto"/>
        <w:ind w:firstLine="709"/>
        <w:jc w:val="both"/>
        <w:rPr>
          <w:rFonts w:ascii="Arial" w:eastAsia="Times New Roman" w:hAnsi="Arial" w:cs="Arial"/>
          <w:sz w:val="24"/>
          <w:szCs w:val="24"/>
          <w:lang w:eastAsia="ru-RU"/>
        </w:rPr>
      </w:pPr>
    </w:p>
    <w:p w:rsidR="00D56B58" w:rsidRPr="000F07A5" w:rsidRDefault="00D56B58"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2. Настоящее решение о внесении изменений в Устав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w:t>
      </w: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p>
    <w:p w:rsidR="003E370C" w:rsidRPr="000F07A5" w:rsidRDefault="003E370C" w:rsidP="00363CDA">
      <w:pPr>
        <w:suppressAutoHyphens/>
        <w:spacing w:after="0" w:line="240" w:lineRule="auto"/>
        <w:ind w:firstLine="709"/>
        <w:jc w:val="both"/>
        <w:rPr>
          <w:rFonts w:ascii="Arial" w:eastAsia="SimSun" w:hAnsi="Arial" w:cs="Arial"/>
          <w:sz w:val="24"/>
          <w:szCs w:val="24"/>
          <w:lang w:eastAsia="zh-CN"/>
        </w:rPr>
      </w:pPr>
    </w:p>
    <w:p w:rsidR="00D26F3B" w:rsidRPr="000F07A5" w:rsidRDefault="00D26F3B" w:rsidP="00363CDA">
      <w:pPr>
        <w:suppressAutoHyphens/>
        <w:spacing w:after="0" w:line="240" w:lineRule="auto"/>
        <w:ind w:firstLine="709"/>
        <w:jc w:val="both"/>
        <w:rPr>
          <w:rFonts w:ascii="Arial" w:eastAsia="SimSun" w:hAnsi="Arial" w:cs="Arial"/>
          <w:sz w:val="24"/>
          <w:szCs w:val="24"/>
          <w:lang w:eastAsia="zh-CN"/>
        </w:rPr>
      </w:pPr>
    </w:p>
    <w:p w:rsidR="008A5099" w:rsidRDefault="008A5099" w:rsidP="00363CDA">
      <w:pPr>
        <w:suppressAutoHyphens/>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463CA1" w:rsidRPr="000F07A5">
        <w:rPr>
          <w:rFonts w:ascii="Arial" w:eastAsia="SimSun" w:hAnsi="Arial" w:cs="Arial"/>
          <w:sz w:val="24"/>
          <w:szCs w:val="24"/>
          <w:lang w:eastAsia="zh-CN"/>
        </w:rPr>
        <w:t xml:space="preserve">Глава сельского </w:t>
      </w:r>
    </w:p>
    <w:p w:rsidR="00463CA1" w:rsidRPr="000F07A5" w:rsidRDefault="00463CA1" w:rsidP="00363CDA">
      <w:pPr>
        <w:suppressAutoHyphens/>
        <w:spacing w:after="0" w:line="240" w:lineRule="auto"/>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008A5099">
        <w:rPr>
          <w:rFonts w:ascii="Arial" w:eastAsia="SimSun" w:hAnsi="Arial" w:cs="Arial"/>
          <w:sz w:val="24"/>
          <w:szCs w:val="24"/>
          <w:lang w:eastAsia="zh-CN"/>
        </w:rPr>
        <w:t xml:space="preserve">                      </w:t>
      </w:r>
      <w:r w:rsidRPr="000F07A5">
        <w:rPr>
          <w:rFonts w:ascii="Arial" w:eastAsia="SimSun" w:hAnsi="Arial" w:cs="Arial"/>
          <w:sz w:val="24"/>
          <w:szCs w:val="24"/>
          <w:lang w:eastAsia="zh-CN"/>
        </w:rPr>
        <w:t xml:space="preserve">       </w:t>
      </w:r>
      <w:r w:rsidR="00891952" w:rsidRPr="000F07A5">
        <w:rPr>
          <w:rFonts w:ascii="Arial" w:eastAsia="SimSun" w:hAnsi="Arial" w:cs="Arial"/>
          <w:sz w:val="24"/>
          <w:szCs w:val="24"/>
          <w:lang w:eastAsia="zh-CN"/>
        </w:rPr>
        <w:t xml:space="preserve">  </w:t>
      </w:r>
      <w:r w:rsidRPr="000F07A5">
        <w:rPr>
          <w:rFonts w:ascii="Arial" w:eastAsia="SimSun" w:hAnsi="Arial" w:cs="Arial"/>
          <w:sz w:val="24"/>
          <w:szCs w:val="24"/>
          <w:lang w:eastAsia="zh-CN"/>
        </w:rPr>
        <w:t xml:space="preserve">         </w:t>
      </w:r>
      <w:r w:rsidR="0023003E" w:rsidRPr="000F07A5">
        <w:rPr>
          <w:rFonts w:ascii="Arial" w:eastAsia="SimSun" w:hAnsi="Arial" w:cs="Arial"/>
          <w:sz w:val="24"/>
          <w:szCs w:val="24"/>
          <w:lang w:eastAsia="zh-CN"/>
        </w:rPr>
        <w:t xml:space="preserve">     </w:t>
      </w:r>
      <w:r w:rsidR="00AD456D" w:rsidRPr="000F07A5">
        <w:rPr>
          <w:rFonts w:ascii="Arial" w:eastAsia="SimSun" w:hAnsi="Arial" w:cs="Arial"/>
          <w:sz w:val="24"/>
          <w:szCs w:val="24"/>
          <w:lang w:eastAsia="zh-CN"/>
        </w:rPr>
        <w:t xml:space="preserve"> </w:t>
      </w:r>
      <w:r w:rsidR="00891952" w:rsidRPr="000F07A5">
        <w:rPr>
          <w:rFonts w:ascii="Arial" w:eastAsia="SimSun" w:hAnsi="Arial" w:cs="Arial"/>
          <w:sz w:val="24"/>
          <w:szCs w:val="24"/>
          <w:lang w:eastAsia="zh-CN"/>
        </w:rPr>
        <w:t>О.И. Селезнёв</w:t>
      </w:r>
    </w:p>
    <w:sectPr w:rsidR="00463CA1" w:rsidRPr="000F07A5" w:rsidSect="00D56B58">
      <w:headerReference w:type="default" r:id="rId8"/>
      <w:footerReference w:type="even" r:id="rId9"/>
      <w:footerReference w:type="default" r:id="rId10"/>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FA" w:rsidRDefault="00DB40FA">
      <w:pPr>
        <w:spacing w:after="0" w:line="240" w:lineRule="auto"/>
      </w:pPr>
      <w:r>
        <w:separator/>
      </w:r>
    </w:p>
  </w:endnote>
  <w:endnote w:type="continuationSeparator" w:id="0">
    <w:p w:rsidR="00DB40FA" w:rsidRDefault="00DB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DB40FA"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DB40FA"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FA" w:rsidRDefault="00DB40FA">
      <w:pPr>
        <w:spacing w:after="0" w:line="240" w:lineRule="auto"/>
      </w:pPr>
      <w:r>
        <w:separator/>
      </w:r>
    </w:p>
  </w:footnote>
  <w:footnote w:type="continuationSeparator" w:id="0">
    <w:p w:rsidR="00DB40FA" w:rsidRDefault="00DB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A97501">
          <w:rPr>
            <w:noProof/>
            <w:sz w:val="20"/>
            <w:szCs w:val="20"/>
          </w:rPr>
          <w:t>3</w:t>
        </w:r>
        <w:r w:rsidRPr="00D56B58">
          <w:rPr>
            <w:sz w:val="20"/>
            <w:szCs w:val="20"/>
          </w:rPr>
          <w:fldChar w:fldCharType="end"/>
        </w:r>
      </w:p>
    </w:sdtContent>
  </w:sdt>
  <w:p w:rsidR="00911CF3" w:rsidRDefault="00DB40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1"/>
    <w:rsid w:val="00016DD6"/>
    <w:rsid w:val="00022B3B"/>
    <w:rsid w:val="000D03CE"/>
    <w:rsid w:val="000E4AF4"/>
    <w:rsid w:val="000F07A5"/>
    <w:rsid w:val="00115D54"/>
    <w:rsid w:val="00180BE7"/>
    <w:rsid w:val="00192890"/>
    <w:rsid w:val="001A0254"/>
    <w:rsid w:val="001B13A7"/>
    <w:rsid w:val="00221E99"/>
    <w:rsid w:val="0023003E"/>
    <w:rsid w:val="0026549A"/>
    <w:rsid w:val="00282CC9"/>
    <w:rsid w:val="002866A0"/>
    <w:rsid w:val="00287764"/>
    <w:rsid w:val="00291B2F"/>
    <w:rsid w:val="002B036F"/>
    <w:rsid w:val="00332631"/>
    <w:rsid w:val="00363CDA"/>
    <w:rsid w:val="00385055"/>
    <w:rsid w:val="003B03E3"/>
    <w:rsid w:val="003E370C"/>
    <w:rsid w:val="003F2CCD"/>
    <w:rsid w:val="00414FAD"/>
    <w:rsid w:val="004447F6"/>
    <w:rsid w:val="00463CA1"/>
    <w:rsid w:val="00503AA9"/>
    <w:rsid w:val="00520109"/>
    <w:rsid w:val="005372EC"/>
    <w:rsid w:val="006128C3"/>
    <w:rsid w:val="00614FE3"/>
    <w:rsid w:val="00623456"/>
    <w:rsid w:val="00630602"/>
    <w:rsid w:val="006602C2"/>
    <w:rsid w:val="00671E25"/>
    <w:rsid w:val="006E6549"/>
    <w:rsid w:val="0071574C"/>
    <w:rsid w:val="00883C0A"/>
    <w:rsid w:val="00891952"/>
    <w:rsid w:val="00893673"/>
    <w:rsid w:val="008952D2"/>
    <w:rsid w:val="008A5099"/>
    <w:rsid w:val="008B6D85"/>
    <w:rsid w:val="008F46C6"/>
    <w:rsid w:val="009B1C36"/>
    <w:rsid w:val="009D57ED"/>
    <w:rsid w:val="00A52DC8"/>
    <w:rsid w:val="00A97501"/>
    <w:rsid w:val="00AA0C34"/>
    <w:rsid w:val="00AD456D"/>
    <w:rsid w:val="00AD57ED"/>
    <w:rsid w:val="00AE4F79"/>
    <w:rsid w:val="00B44EF1"/>
    <w:rsid w:val="00B6389C"/>
    <w:rsid w:val="00B73D96"/>
    <w:rsid w:val="00B73FE4"/>
    <w:rsid w:val="00BB016B"/>
    <w:rsid w:val="00BF209E"/>
    <w:rsid w:val="00C13A73"/>
    <w:rsid w:val="00C45B85"/>
    <w:rsid w:val="00C62456"/>
    <w:rsid w:val="00CB54CE"/>
    <w:rsid w:val="00CF4861"/>
    <w:rsid w:val="00D228A9"/>
    <w:rsid w:val="00D26F3B"/>
    <w:rsid w:val="00D346FA"/>
    <w:rsid w:val="00D56B58"/>
    <w:rsid w:val="00D804BA"/>
    <w:rsid w:val="00DB40FA"/>
    <w:rsid w:val="00DB5640"/>
    <w:rsid w:val="00DD4211"/>
    <w:rsid w:val="00DD6D1C"/>
    <w:rsid w:val="00E258AA"/>
    <w:rsid w:val="00E74C36"/>
    <w:rsid w:val="00E75F51"/>
    <w:rsid w:val="00EF69C2"/>
    <w:rsid w:val="00F04AF8"/>
    <w:rsid w:val="00F81347"/>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6FCFF-2C61-427E-A672-9D0B89A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363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90;&#1091;&#1087;&#1080;&#1082;&#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poselenie</cp:lastModifiedBy>
  <cp:revision>6</cp:revision>
  <cp:lastPrinted>2024-03-28T04:25:00Z</cp:lastPrinted>
  <dcterms:created xsi:type="dcterms:W3CDTF">2024-03-27T23:38:00Z</dcterms:created>
  <dcterms:modified xsi:type="dcterms:W3CDTF">2024-03-28T04:53:00Z</dcterms:modified>
</cp:coreProperties>
</file>