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33" w:rsidRPr="00135EEB" w:rsidRDefault="00A12333" w:rsidP="00E376E7">
      <w:pPr>
        <w:jc w:val="center"/>
        <w:rPr>
          <w:sz w:val="32"/>
          <w:szCs w:val="32"/>
        </w:rPr>
      </w:pPr>
      <w:r w:rsidRPr="00135EEB">
        <w:rPr>
          <w:sz w:val="32"/>
          <w:szCs w:val="32"/>
        </w:rPr>
        <w:t xml:space="preserve">Администрация </w:t>
      </w:r>
      <w:r w:rsidR="00E376E7" w:rsidRPr="00135EEB">
        <w:rPr>
          <w:sz w:val="32"/>
          <w:szCs w:val="32"/>
        </w:rPr>
        <w:t>сельского поселения «Тупикское»</w:t>
      </w:r>
    </w:p>
    <w:p w:rsidR="00A12333" w:rsidRPr="00135EEB" w:rsidRDefault="00A12333" w:rsidP="00A12333">
      <w:pPr>
        <w:jc w:val="center"/>
        <w:rPr>
          <w:sz w:val="32"/>
          <w:szCs w:val="32"/>
        </w:rPr>
      </w:pPr>
    </w:p>
    <w:p w:rsidR="00A12333" w:rsidRPr="00135EEB" w:rsidRDefault="00A12333" w:rsidP="00A12333">
      <w:pPr>
        <w:jc w:val="center"/>
        <w:rPr>
          <w:b/>
          <w:sz w:val="32"/>
          <w:szCs w:val="32"/>
        </w:rPr>
      </w:pPr>
      <w:r w:rsidRPr="00135EEB">
        <w:rPr>
          <w:b/>
          <w:sz w:val="32"/>
          <w:szCs w:val="32"/>
        </w:rPr>
        <w:t>П О С Т А Н О В Л Е Н И Е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135EEB" w:rsidRDefault="00E376E7" w:rsidP="00AA4A1E">
      <w:pPr>
        <w:tabs>
          <w:tab w:val="left" w:pos="7155"/>
          <w:tab w:val="left" w:pos="8445"/>
        </w:tabs>
        <w:ind w:firstLine="0"/>
        <w:rPr>
          <w:sz w:val="24"/>
          <w:szCs w:val="24"/>
        </w:rPr>
      </w:pPr>
      <w:r w:rsidRPr="00135EEB">
        <w:rPr>
          <w:sz w:val="24"/>
          <w:szCs w:val="24"/>
        </w:rPr>
        <w:t>01 февраля</w:t>
      </w:r>
      <w:r w:rsidR="00F9581F" w:rsidRPr="00135EEB">
        <w:rPr>
          <w:sz w:val="24"/>
          <w:szCs w:val="24"/>
        </w:rPr>
        <w:t xml:space="preserve"> 20</w:t>
      </w:r>
      <w:r w:rsidRPr="00135EEB">
        <w:rPr>
          <w:sz w:val="24"/>
          <w:szCs w:val="24"/>
        </w:rPr>
        <w:t>22</w:t>
      </w:r>
      <w:r w:rsidR="00A12333" w:rsidRPr="00135EEB">
        <w:rPr>
          <w:sz w:val="24"/>
          <w:szCs w:val="24"/>
        </w:rPr>
        <w:t xml:space="preserve"> г.</w:t>
      </w:r>
      <w:r w:rsidR="00A12333" w:rsidRPr="00135EEB">
        <w:rPr>
          <w:sz w:val="24"/>
          <w:szCs w:val="24"/>
        </w:rPr>
        <w:tab/>
      </w:r>
      <w:r w:rsidR="00A12333" w:rsidRPr="00135EEB">
        <w:rPr>
          <w:sz w:val="24"/>
          <w:szCs w:val="24"/>
        </w:rPr>
        <w:tab/>
      </w:r>
      <w:r w:rsidR="00A12333" w:rsidRPr="00135EEB">
        <w:rPr>
          <w:sz w:val="24"/>
          <w:szCs w:val="24"/>
        </w:rPr>
        <w:tab/>
        <w:t xml:space="preserve">№  </w:t>
      </w:r>
      <w:r w:rsidRPr="00135EEB">
        <w:rPr>
          <w:sz w:val="24"/>
          <w:szCs w:val="24"/>
        </w:rPr>
        <w:t>6</w:t>
      </w:r>
    </w:p>
    <w:p w:rsidR="00E376E7" w:rsidRPr="00135EEB" w:rsidRDefault="00E376E7" w:rsidP="00AA4A1E">
      <w:pPr>
        <w:tabs>
          <w:tab w:val="left" w:pos="7155"/>
          <w:tab w:val="left" w:pos="8445"/>
        </w:tabs>
        <w:ind w:firstLine="0"/>
        <w:rPr>
          <w:sz w:val="24"/>
          <w:szCs w:val="24"/>
        </w:rPr>
      </w:pPr>
    </w:p>
    <w:p w:rsidR="00E376E7" w:rsidRPr="00135EEB" w:rsidRDefault="00E376E7" w:rsidP="00E376E7">
      <w:pPr>
        <w:tabs>
          <w:tab w:val="left" w:pos="7155"/>
          <w:tab w:val="left" w:pos="8445"/>
        </w:tabs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135EEB">
        <w:rPr>
          <w:sz w:val="24"/>
          <w:szCs w:val="24"/>
        </w:rPr>
        <w:t>с. Тупик</w:t>
      </w:r>
    </w:p>
    <w:p w:rsidR="0099068E" w:rsidRPr="00135EEB" w:rsidRDefault="0099068E" w:rsidP="00C901A5">
      <w:pPr>
        <w:pStyle w:val="1"/>
        <w:rPr>
          <w:b w:val="0"/>
          <w:u w:val="none"/>
        </w:rPr>
      </w:pPr>
    </w:p>
    <w:p w:rsidR="00A12333" w:rsidRPr="000522F5" w:rsidRDefault="00A12333" w:rsidP="000522F5">
      <w:pPr>
        <w:pStyle w:val="1"/>
        <w:rPr>
          <w:b w:val="0"/>
          <w:sz w:val="28"/>
          <w:szCs w:val="28"/>
          <w:u w:val="none"/>
        </w:rPr>
      </w:pPr>
      <w:r w:rsidRPr="000522F5">
        <w:rPr>
          <w:b w:val="0"/>
          <w:sz w:val="28"/>
          <w:szCs w:val="28"/>
          <w:u w:val="none"/>
        </w:rPr>
        <w:t xml:space="preserve">Об утверждении </w:t>
      </w:r>
      <w:r w:rsidRPr="000522F5">
        <w:rPr>
          <w:b w:val="0"/>
          <w:bCs w:val="0"/>
          <w:sz w:val="28"/>
          <w:szCs w:val="28"/>
          <w:u w:val="none"/>
        </w:rPr>
        <w:t xml:space="preserve">Положения о порядке </w:t>
      </w:r>
      <w:r w:rsidRPr="000522F5">
        <w:rPr>
          <w:b w:val="0"/>
          <w:sz w:val="28"/>
          <w:szCs w:val="28"/>
          <w:u w:val="none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0522F5">
        <w:rPr>
          <w:b w:val="0"/>
          <w:sz w:val="28"/>
          <w:szCs w:val="28"/>
          <w:u w:val="none"/>
        </w:rPr>
        <w:t xml:space="preserve"> </w:t>
      </w:r>
      <w:r w:rsidR="00E376E7" w:rsidRPr="000522F5">
        <w:rPr>
          <w:b w:val="0"/>
          <w:sz w:val="28"/>
          <w:szCs w:val="28"/>
          <w:u w:val="none"/>
        </w:rPr>
        <w:t>администрации сельского поселения «Тупикское»</w:t>
      </w:r>
    </w:p>
    <w:p w:rsidR="00A12333" w:rsidRPr="00135EEB" w:rsidRDefault="00A12333" w:rsidP="00A12333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2333" w:rsidRPr="00135EEB" w:rsidRDefault="00A12333" w:rsidP="00AA4A1E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>В соответствии с</w:t>
      </w:r>
      <w:r w:rsidR="002E6BE7" w:rsidRPr="00135EEB">
        <w:rPr>
          <w:sz w:val="24"/>
          <w:szCs w:val="24"/>
        </w:rPr>
        <w:t>о</w:t>
      </w:r>
      <w:r w:rsidRPr="00135EEB">
        <w:rPr>
          <w:sz w:val="24"/>
          <w:szCs w:val="24"/>
        </w:rPr>
        <w:t xml:space="preserve"> </w:t>
      </w:r>
      <w:r w:rsidR="002E6BE7" w:rsidRPr="00135EEB">
        <w:rPr>
          <w:sz w:val="24"/>
          <w:szCs w:val="24"/>
        </w:rPr>
        <w:t>16</w:t>
      </w:r>
      <w:r w:rsidRPr="00135EEB">
        <w:rPr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hyperlink r:id="rId4" w:history="1">
        <w:r w:rsidRPr="00135EEB">
          <w:rPr>
            <w:sz w:val="24"/>
            <w:szCs w:val="24"/>
          </w:rPr>
          <w:t>постановлением</w:t>
        </w:r>
      </w:hyperlink>
      <w:r w:rsidRPr="00135EEB">
        <w:rPr>
          <w:sz w:val="24"/>
          <w:szCs w:val="24"/>
        </w:rPr>
        <w:t xml:space="preserve"> Правительства Российской Федерации от </w:t>
      </w:r>
      <w:r w:rsidR="00154C86" w:rsidRPr="00135EEB">
        <w:rPr>
          <w:sz w:val="24"/>
          <w:szCs w:val="24"/>
        </w:rPr>
        <w:t>30 сентября 2019</w:t>
      </w:r>
      <w:r w:rsidRPr="00135EEB">
        <w:rPr>
          <w:sz w:val="24"/>
          <w:szCs w:val="24"/>
        </w:rPr>
        <w:t xml:space="preserve"> года № </w:t>
      </w:r>
      <w:r w:rsidR="00154C86" w:rsidRPr="00135EEB">
        <w:rPr>
          <w:sz w:val="24"/>
          <w:szCs w:val="24"/>
        </w:rPr>
        <w:t>1279</w:t>
      </w:r>
      <w:r w:rsidRPr="00135EEB">
        <w:rPr>
          <w:sz w:val="24"/>
          <w:szCs w:val="24"/>
        </w:rPr>
        <w:t xml:space="preserve"> «</w:t>
      </w:r>
      <w:r w:rsidR="00154C86" w:rsidRPr="00135EEB">
        <w:rPr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135EEB">
        <w:rPr>
          <w:sz w:val="24"/>
          <w:szCs w:val="24"/>
        </w:rPr>
        <w:t>», руководствуясь Устав</w:t>
      </w:r>
      <w:r w:rsidR="00E376E7" w:rsidRPr="00135EEB">
        <w:rPr>
          <w:sz w:val="24"/>
          <w:szCs w:val="24"/>
        </w:rPr>
        <w:t>ом</w:t>
      </w:r>
      <w:r w:rsidRPr="00135EEB">
        <w:rPr>
          <w:sz w:val="24"/>
          <w:szCs w:val="24"/>
        </w:rPr>
        <w:t xml:space="preserve"> </w:t>
      </w:r>
      <w:r w:rsidR="00E376E7" w:rsidRPr="00135EEB">
        <w:rPr>
          <w:sz w:val="24"/>
          <w:szCs w:val="24"/>
        </w:rPr>
        <w:t>сельского поселения «Тупикское</w:t>
      </w:r>
      <w:r w:rsidRPr="00135EEB">
        <w:rPr>
          <w:sz w:val="24"/>
          <w:szCs w:val="24"/>
        </w:rPr>
        <w:t xml:space="preserve">», </w:t>
      </w:r>
      <w:r w:rsidRPr="00135EEB">
        <w:rPr>
          <w:b/>
          <w:sz w:val="24"/>
          <w:szCs w:val="24"/>
        </w:rPr>
        <w:t>постановля</w:t>
      </w:r>
      <w:r w:rsidR="00CE707C" w:rsidRPr="00135EEB">
        <w:rPr>
          <w:b/>
          <w:sz w:val="24"/>
          <w:szCs w:val="24"/>
        </w:rPr>
        <w:t>ет</w:t>
      </w:r>
      <w:r w:rsidRPr="00135EEB">
        <w:rPr>
          <w:sz w:val="24"/>
          <w:szCs w:val="24"/>
        </w:rPr>
        <w:t>:</w:t>
      </w:r>
    </w:p>
    <w:p w:rsidR="00A12333" w:rsidRPr="00135EEB" w:rsidRDefault="00A12333" w:rsidP="009803CE">
      <w:pPr>
        <w:pStyle w:val="1"/>
        <w:spacing w:before="0"/>
        <w:ind w:firstLine="709"/>
        <w:jc w:val="both"/>
        <w:rPr>
          <w:b w:val="0"/>
          <w:u w:val="none"/>
        </w:rPr>
      </w:pPr>
      <w:r w:rsidRPr="00135EEB">
        <w:rPr>
          <w:b w:val="0"/>
          <w:u w:val="none"/>
        </w:rPr>
        <w:t xml:space="preserve">1. Утвердить </w:t>
      </w:r>
      <w:r w:rsidR="009803CE" w:rsidRPr="00135EEB">
        <w:rPr>
          <w:b w:val="0"/>
          <w:u w:val="none"/>
        </w:rPr>
        <w:t xml:space="preserve">прилагаемое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</w:t>
      </w:r>
      <w:r w:rsidRPr="00135EEB">
        <w:rPr>
          <w:b w:val="0"/>
          <w:u w:val="none"/>
        </w:rPr>
        <w:t xml:space="preserve">для обеспечения нужд </w:t>
      </w:r>
      <w:r w:rsidR="00E376E7" w:rsidRPr="00135EEB">
        <w:rPr>
          <w:b w:val="0"/>
          <w:u w:val="none"/>
        </w:rPr>
        <w:t>администрации сельского поселения «Тупикское</w:t>
      </w:r>
      <w:r w:rsidRPr="00135EEB">
        <w:rPr>
          <w:b w:val="0"/>
          <w:iCs/>
          <w:u w:val="none"/>
        </w:rPr>
        <w:t>».</w:t>
      </w:r>
    </w:p>
    <w:p w:rsidR="00A12333" w:rsidRPr="00135EEB" w:rsidRDefault="00A12333" w:rsidP="00A12333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>2. </w:t>
      </w:r>
      <w:r w:rsidR="00196BDC" w:rsidRPr="00135EEB">
        <w:rPr>
          <w:sz w:val="24"/>
          <w:szCs w:val="24"/>
        </w:rPr>
        <w:t xml:space="preserve"> </w:t>
      </w:r>
      <w:r w:rsidRPr="00135EE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A12333" w:rsidRPr="00135EEB" w:rsidRDefault="00A12333" w:rsidP="00AA4A1E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 xml:space="preserve">4. Настоящее постановление опубликовать (обнародовать) на официальном сайте </w:t>
      </w:r>
      <w:r w:rsidR="00E376E7" w:rsidRPr="00135EEB">
        <w:rPr>
          <w:sz w:val="24"/>
          <w:szCs w:val="24"/>
        </w:rPr>
        <w:t>администрации сельского поселения «Тупикское»</w:t>
      </w:r>
      <w:r w:rsidRPr="00135EEB">
        <w:rPr>
          <w:sz w:val="24"/>
          <w:szCs w:val="24"/>
        </w:rPr>
        <w:t xml:space="preserve"> в информационной сети «Интернет».</w:t>
      </w:r>
    </w:p>
    <w:p w:rsidR="00AA4A1E" w:rsidRPr="00135EEB" w:rsidRDefault="00AA4A1E" w:rsidP="00AA4A1E">
      <w:pPr>
        <w:ind w:firstLine="540"/>
        <w:rPr>
          <w:sz w:val="24"/>
          <w:szCs w:val="24"/>
        </w:rPr>
      </w:pPr>
    </w:p>
    <w:p w:rsidR="00A12333" w:rsidRPr="00135EEB" w:rsidRDefault="00A12333" w:rsidP="00E376E7">
      <w:pPr>
        <w:ind w:firstLine="0"/>
        <w:outlineLvl w:val="0"/>
        <w:rPr>
          <w:bCs/>
          <w:iCs/>
          <w:sz w:val="24"/>
          <w:szCs w:val="24"/>
        </w:rPr>
      </w:pPr>
      <w:r w:rsidRPr="00135EEB">
        <w:rPr>
          <w:bCs/>
          <w:iCs/>
          <w:sz w:val="24"/>
          <w:szCs w:val="24"/>
        </w:rPr>
        <w:t xml:space="preserve">Глава </w:t>
      </w:r>
      <w:r w:rsidR="00E376E7" w:rsidRPr="00135EEB">
        <w:rPr>
          <w:bCs/>
          <w:iCs/>
          <w:sz w:val="24"/>
          <w:szCs w:val="24"/>
        </w:rPr>
        <w:t>сельского поселения «Тупикское»                                        О.И. Селезнёв</w:t>
      </w:r>
    </w:p>
    <w:p w:rsidR="0099068E" w:rsidRPr="00135EEB" w:rsidRDefault="0099068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99068E" w:rsidRPr="00135EEB" w:rsidRDefault="0099068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96BDC" w:rsidRPr="00135EEB" w:rsidRDefault="00196BDC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96BDC" w:rsidRDefault="00196BDC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P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AA4A1E" w:rsidRPr="00135EEB" w:rsidRDefault="00AA4A1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  <w:r w:rsidRPr="00135EEB">
        <w:rPr>
          <w:bCs/>
          <w:sz w:val="24"/>
          <w:szCs w:val="24"/>
        </w:rPr>
        <w:t>УТВЕРЖДЕН</w:t>
      </w:r>
      <w:r w:rsidR="00135EEB">
        <w:rPr>
          <w:bCs/>
          <w:sz w:val="24"/>
          <w:szCs w:val="24"/>
        </w:rPr>
        <w:t>О</w:t>
      </w:r>
    </w:p>
    <w:p w:rsidR="00AA4A1E" w:rsidRPr="00135EEB" w:rsidRDefault="00AA4A1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AA4A1E" w:rsidRPr="00135EEB" w:rsidRDefault="00AA4A1E" w:rsidP="00AA4A1E">
      <w:pPr>
        <w:ind w:left="5103" w:firstLine="0"/>
        <w:jc w:val="center"/>
        <w:rPr>
          <w:sz w:val="24"/>
          <w:szCs w:val="24"/>
        </w:rPr>
      </w:pPr>
      <w:r w:rsidRPr="00135EEB">
        <w:rPr>
          <w:sz w:val="24"/>
          <w:szCs w:val="24"/>
        </w:rPr>
        <w:t xml:space="preserve">постановлением </w:t>
      </w:r>
      <w:r w:rsidR="00E376E7" w:rsidRPr="00135EEB">
        <w:rPr>
          <w:sz w:val="24"/>
          <w:szCs w:val="24"/>
        </w:rPr>
        <w:t xml:space="preserve">администрации сельского поселения «Тупикское» </w:t>
      </w:r>
      <w:r w:rsidRPr="00135EEB">
        <w:rPr>
          <w:sz w:val="24"/>
          <w:szCs w:val="24"/>
        </w:rPr>
        <w:t>от «</w:t>
      </w:r>
      <w:r w:rsidR="00E376E7" w:rsidRPr="00135EEB">
        <w:rPr>
          <w:sz w:val="24"/>
          <w:szCs w:val="24"/>
        </w:rPr>
        <w:t>01</w:t>
      </w:r>
      <w:r w:rsidRPr="00135EEB">
        <w:rPr>
          <w:sz w:val="24"/>
          <w:szCs w:val="24"/>
        </w:rPr>
        <w:t xml:space="preserve">» </w:t>
      </w:r>
      <w:r w:rsidR="00E376E7" w:rsidRPr="00135EEB">
        <w:rPr>
          <w:sz w:val="24"/>
          <w:szCs w:val="24"/>
        </w:rPr>
        <w:t>февраля</w:t>
      </w:r>
      <w:r w:rsidRPr="00135EEB">
        <w:rPr>
          <w:sz w:val="24"/>
          <w:szCs w:val="24"/>
        </w:rPr>
        <w:t xml:space="preserve"> 20</w:t>
      </w:r>
      <w:r w:rsidR="00E376E7" w:rsidRPr="00135EEB">
        <w:rPr>
          <w:sz w:val="24"/>
          <w:szCs w:val="24"/>
        </w:rPr>
        <w:t>22</w:t>
      </w:r>
      <w:r w:rsidRPr="00135EEB">
        <w:rPr>
          <w:sz w:val="24"/>
          <w:szCs w:val="24"/>
        </w:rPr>
        <w:t xml:space="preserve"> года № </w:t>
      </w:r>
      <w:r w:rsidR="00E376E7" w:rsidRPr="00135EEB">
        <w:rPr>
          <w:sz w:val="24"/>
          <w:szCs w:val="24"/>
        </w:rPr>
        <w:t>6</w:t>
      </w:r>
    </w:p>
    <w:p w:rsidR="00A12333" w:rsidRPr="00135EEB" w:rsidRDefault="00A12333" w:rsidP="00A12333">
      <w:pPr>
        <w:rPr>
          <w:sz w:val="24"/>
          <w:szCs w:val="24"/>
        </w:rPr>
      </w:pPr>
    </w:p>
    <w:p w:rsidR="00A12333" w:rsidRPr="00135EEB" w:rsidRDefault="00A12333" w:rsidP="002C1ED3">
      <w:pPr>
        <w:pStyle w:val="1"/>
        <w:rPr>
          <w:b w:val="0"/>
          <w:u w:val="none"/>
        </w:rPr>
      </w:pPr>
    </w:p>
    <w:p w:rsidR="002C1ED3" w:rsidRPr="00135EEB" w:rsidRDefault="002C1ED3" w:rsidP="002C1ED3">
      <w:pPr>
        <w:pStyle w:val="1"/>
        <w:rPr>
          <w:u w:val="none"/>
        </w:rPr>
      </w:pPr>
      <w:r w:rsidRPr="00135EEB">
        <w:rPr>
          <w:u w:val="none"/>
        </w:rPr>
        <w:t>Положение</w:t>
      </w:r>
      <w:r w:rsidRPr="00135EEB">
        <w:rPr>
          <w:u w:val="none"/>
        </w:rPr>
        <w:br/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</w:p>
    <w:p w:rsidR="002C1ED3" w:rsidRPr="00135EEB" w:rsidRDefault="002C1ED3" w:rsidP="002C1ED3">
      <w:pPr>
        <w:jc w:val="center"/>
        <w:rPr>
          <w:sz w:val="24"/>
          <w:szCs w:val="24"/>
        </w:rPr>
      </w:pP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1. 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2C1ED3" w:rsidRPr="00135EEB" w:rsidRDefault="003E6C1A" w:rsidP="002C1ED3">
      <w:pPr>
        <w:rPr>
          <w:sz w:val="24"/>
          <w:szCs w:val="24"/>
        </w:rPr>
      </w:pPr>
      <w:r w:rsidRPr="00135EEB">
        <w:rPr>
          <w:sz w:val="24"/>
          <w:szCs w:val="24"/>
        </w:rPr>
        <w:t xml:space="preserve">2. </w:t>
      </w:r>
      <w:r w:rsidR="002C1ED3" w:rsidRPr="00135EEB">
        <w:rPr>
          <w:sz w:val="24"/>
          <w:szCs w:val="24"/>
        </w:rPr>
        <w:t>Планы-графики утверждаются в течение 10 рабочих дней следующими заказчиками:</w:t>
      </w:r>
    </w:p>
    <w:p w:rsidR="002C1ED3" w:rsidRPr="00135EEB" w:rsidRDefault="002C1ED3" w:rsidP="002C1ED3">
      <w:pPr>
        <w:rPr>
          <w:sz w:val="24"/>
          <w:szCs w:val="24"/>
        </w:rPr>
      </w:pPr>
      <w:bookmarkStart w:id="1" w:name="sub_121"/>
      <w:r w:rsidRPr="00135EEB">
        <w:rPr>
          <w:sz w:val="24"/>
          <w:szCs w:val="24"/>
        </w:rPr>
        <w:t xml:space="preserve">1) муниципальными заказчиками, действующими от имени </w:t>
      </w:r>
      <w:r w:rsidR="00E376E7" w:rsidRPr="00135EEB">
        <w:rPr>
          <w:sz w:val="24"/>
          <w:szCs w:val="24"/>
        </w:rPr>
        <w:t>администрации сельского поселения «Тупикское»</w:t>
      </w:r>
      <w:r w:rsidRPr="00135EEB">
        <w:rPr>
          <w:sz w:val="24"/>
          <w:szCs w:val="24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bookmarkEnd w:id="1"/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3. План-график формируется</w:t>
      </w:r>
      <w:r w:rsidR="00F00141" w:rsidRPr="00135EEB">
        <w:rPr>
          <w:sz w:val="24"/>
          <w:szCs w:val="24"/>
        </w:rPr>
        <w:t xml:space="preserve"> в форме электронного документа </w:t>
      </w:r>
      <w:r w:rsidRPr="00135EEB">
        <w:rPr>
          <w:sz w:val="24"/>
          <w:szCs w:val="24"/>
        </w:rPr>
        <w:t>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4. План-график формируется на </w:t>
      </w:r>
      <w:r w:rsidR="00F00141" w:rsidRPr="00135EEB">
        <w:rPr>
          <w:sz w:val="24"/>
          <w:szCs w:val="24"/>
        </w:rPr>
        <w:t>ежегодно на очередной финансовый год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2C1ED3" w:rsidRPr="00135EEB" w:rsidRDefault="002C1ED3" w:rsidP="00C76DF6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8. Проекты планов-графиков формируются: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в процессе составления и рассмотрения проектов законов (решений) о соответствующих бюджетах;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lastRenderedPageBreak/>
        <w:t>2) в процессе формирования проектов планов финансово-хозяйственной деятельности.</w:t>
      </w:r>
    </w:p>
    <w:p w:rsidR="00CC3577" w:rsidRPr="00135EEB" w:rsidRDefault="00CC357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9.</w:t>
      </w:r>
      <w:r w:rsidR="002C1ED3" w:rsidRPr="00135EEB">
        <w:rPr>
          <w:sz w:val="24"/>
          <w:szCs w:val="24"/>
        </w:rPr>
        <w:t xml:space="preserve"> </w:t>
      </w:r>
      <w:r w:rsidRPr="00135EEB">
        <w:rPr>
          <w:sz w:val="24"/>
          <w:szCs w:val="24"/>
        </w:rPr>
        <w:t xml:space="preserve">Формирование, утверждение и ведение планов-графиков заказчиками, указанными в подпункте 5 пункта 2 настоящего Порядка, осуществляется от лица соответствующих муниципальных органов </w:t>
      </w:r>
      <w:r w:rsidR="00196BDC" w:rsidRPr="00135EEB">
        <w:rPr>
          <w:sz w:val="24"/>
          <w:szCs w:val="24"/>
        </w:rPr>
        <w:t>сельского поселения «Тупикское»</w:t>
      </w:r>
      <w:r w:rsidRPr="00135EEB">
        <w:rPr>
          <w:sz w:val="24"/>
          <w:szCs w:val="24"/>
        </w:rPr>
        <w:t>, передавших этим заказчикам свои полномочия.</w:t>
      </w:r>
    </w:p>
    <w:p w:rsidR="002C1ED3" w:rsidRPr="00135EEB" w:rsidRDefault="00CC357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10.</w:t>
      </w:r>
      <w:r w:rsidR="002C1ED3" w:rsidRPr="00135EEB">
        <w:rPr>
          <w:sz w:val="24"/>
          <w:szCs w:val="24"/>
        </w:rPr>
        <w:t xml:space="preserve"> В разделе 1 приложения к настоящему Положению указывается следующая информация о заказчике и лице, указанных в пункте 2 настоящего Положения: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полное наименование;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идентификационный номер налогоплательщика;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код причины постановки на учет в налоговом органе;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форма собственности с указанием кода формы собственности по Общероссийскому классификатору форм собственности;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2C1ED3" w:rsidRPr="00135EEB" w:rsidRDefault="00D43E54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11</w:t>
      </w:r>
      <w:r w:rsidR="002C1ED3" w:rsidRPr="00135EEB">
        <w:rPr>
          <w:sz w:val="24"/>
          <w:szCs w:val="24"/>
        </w:rPr>
        <w:t>. Информ</w:t>
      </w:r>
      <w:r w:rsidRPr="00135EEB">
        <w:rPr>
          <w:sz w:val="24"/>
          <w:szCs w:val="24"/>
        </w:rPr>
        <w:t>ация, предусмотренная пунктом 10</w:t>
      </w:r>
      <w:r w:rsidR="002C1ED3" w:rsidRPr="00135EEB">
        <w:rPr>
          <w:sz w:val="24"/>
          <w:szCs w:val="24"/>
        </w:rPr>
        <w:t xml:space="preserve"> настоящего Положения, формируется автоматически в соответствии со сведениями, включенными в реестр участников бюджетного процесса, а также юридических лиц, не являющихся </w:t>
      </w:r>
      <w:r w:rsidR="004F15F3" w:rsidRPr="00135EEB">
        <w:rPr>
          <w:sz w:val="24"/>
          <w:szCs w:val="24"/>
        </w:rPr>
        <w:t>участниками бюджетного процесса</w:t>
      </w:r>
      <w:r w:rsidR="002C1ED3" w:rsidRPr="00135EEB">
        <w:rPr>
          <w:sz w:val="24"/>
          <w:szCs w:val="24"/>
        </w:rPr>
        <w:t>.</w:t>
      </w:r>
    </w:p>
    <w:p w:rsidR="002C1ED3" w:rsidRPr="00135EEB" w:rsidRDefault="004F15F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12</w:t>
      </w:r>
      <w:r w:rsidR="002C1ED3" w:rsidRPr="00135EEB">
        <w:rPr>
          <w:sz w:val="24"/>
          <w:szCs w:val="24"/>
        </w:rPr>
        <w:t>. В разделе 2 приложения к настоящему Положению: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графы 3 и 4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в графе 5 указывается наименование объекта закупки;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6) в графах 7 - 11 в строке «Всего для осуществления закупок, в том числе по </w:t>
      </w:r>
      <w:r w:rsidRPr="00135EEB">
        <w:rPr>
          <w:sz w:val="24"/>
          <w:szCs w:val="24"/>
        </w:rPr>
        <w:lastRenderedPageBreak/>
        <w:t>коду бюджетной классификации ______ / по соглашению от _________ № _________ / по коду вида расходов ______»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(указывается заказчиками и лицами, указанными в подпунктах «а», «д», «е» и «к» пункта 2 настоящего Положения), на объем финансового обеспечения по каждому соглашению о предоставлении субсидии (указывается заказчиками, указанными в подпунктах «в» и «з» пункта 2 настоящего Положения) или на объем финансового обеспечения по каждому коду вида расходов (указывается заказчиками и лицами, указанными в подпунктах «б», «г», «ж» и «и» пункта 2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7) в графе 12 указывается информация о проведении обязательного общественного обсуждения закупки (путем указания «да» или «нет»). Графа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8)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9)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2C1ED3" w:rsidRPr="00135EEB" w:rsidRDefault="004F15F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13</w:t>
      </w:r>
      <w:r w:rsidR="002C1ED3" w:rsidRPr="00135EEB">
        <w:rPr>
          <w:sz w:val="24"/>
          <w:szCs w:val="24"/>
        </w:rPr>
        <w:t>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«Электронный бюджет» (далее - система «Электронный бюджет») и региональными и муниципальными информационными системами в сфере закупок заказчиками без включения в план-график.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«Электронный бюджет» и региональными и муниципальными информационными системами в сфере закупок заказчиками без включения в план-график.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</w:t>
      </w:r>
      <w:r w:rsidR="00606E58" w:rsidRPr="00135EEB">
        <w:rPr>
          <w:sz w:val="24"/>
          <w:szCs w:val="24"/>
        </w:rPr>
        <w:t>4</w:t>
      </w:r>
      <w:r w:rsidRPr="00135EEB">
        <w:rPr>
          <w:sz w:val="24"/>
          <w:szCs w:val="24"/>
        </w:rPr>
        <w:t>. В план-график в форме отдельной закупки включается информация: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</w:t>
      </w:r>
      <w:r w:rsidRPr="00135EEB">
        <w:rPr>
          <w:sz w:val="24"/>
          <w:szCs w:val="24"/>
        </w:rPr>
        <w:lastRenderedPageBreak/>
        <w:t>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о каждом лоте, выделяемом в соответствии с Федеральным законом;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о закупке, подлежащей общественному обсуждению в соответствии с Федеральным законом.</w:t>
      </w:r>
    </w:p>
    <w:p w:rsidR="002C1ED3" w:rsidRPr="00135EEB" w:rsidRDefault="00DB295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15</w:t>
      </w:r>
      <w:r w:rsidR="002C1ED3" w:rsidRPr="00135EEB">
        <w:rPr>
          <w:sz w:val="24"/>
          <w:szCs w:val="24"/>
        </w:rPr>
        <w:t>. Заказчики формируют, утверждают планы-графики в системе «Электронный бюджет» и размещают планы-графики в единой информационной системе посредством информационного взаимодействия системы «Электронный бюджет» с единой информационной системой.</w:t>
      </w:r>
    </w:p>
    <w:p w:rsidR="002C1ED3" w:rsidRPr="00135EEB" w:rsidRDefault="00DB295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16</w:t>
      </w:r>
      <w:r w:rsidR="002C1ED3" w:rsidRPr="00135EEB">
        <w:rPr>
          <w:sz w:val="24"/>
          <w:szCs w:val="24"/>
        </w:rPr>
        <w:t>. Заказчики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2C1ED3" w:rsidRPr="00135EEB" w:rsidRDefault="00F0319E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17. Размещение </w:t>
      </w:r>
      <w:r w:rsidR="002C1ED3" w:rsidRPr="00135EEB">
        <w:rPr>
          <w:sz w:val="24"/>
          <w:szCs w:val="24"/>
        </w:rPr>
        <w:t>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2C1ED3" w:rsidRPr="00135EEB" w:rsidRDefault="00F0319E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18</w:t>
      </w:r>
      <w:r w:rsidR="002C1ED3" w:rsidRPr="00135EEB">
        <w:rPr>
          <w:sz w:val="24"/>
          <w:szCs w:val="24"/>
        </w:rPr>
        <w:t>. Планы-графики подлежат изменению при необходимости в случаях: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предусмотренных пунктами 1 - 4 части 8 статьи 16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уточнения информации об объекте закупки;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исполнения предписания органов контроля, указанных в части 1 статьи 99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признания определения поставщика (подрядчика, исполнителя) несостоявшимся;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расторжения контракта;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6) возникновения иных обстоятельств, предвидеть которые при утверждении плана-графика было невозможно.</w:t>
      </w:r>
    </w:p>
    <w:p w:rsidR="002C1ED3" w:rsidRPr="00135EEB" w:rsidRDefault="007F5712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19</w:t>
      </w:r>
      <w:r w:rsidR="002C1ED3" w:rsidRPr="00135EEB">
        <w:rPr>
          <w:sz w:val="24"/>
          <w:szCs w:val="24"/>
        </w:rPr>
        <w:t>. 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:rsidR="002C1ED3" w:rsidRPr="00135EEB" w:rsidRDefault="007F5712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20</w:t>
      </w:r>
      <w:r w:rsidR="002C1ED3" w:rsidRPr="00135EEB">
        <w:rPr>
          <w:sz w:val="24"/>
          <w:szCs w:val="24"/>
        </w:rPr>
        <w:t>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C81333" w:rsidRDefault="00C81333"/>
    <w:p w:rsidR="007F5712" w:rsidRDefault="007F5712"/>
    <w:p w:rsidR="007F5712" w:rsidRDefault="007F5712"/>
    <w:p w:rsidR="007F5712" w:rsidRDefault="007F5712" w:rsidP="00CE707C">
      <w:pPr>
        <w:ind w:firstLine="0"/>
        <w:rPr>
          <w:rFonts w:ascii="Times New Roman" w:hAnsi="Times New Roman" w:cs="Times New Roman"/>
        </w:rPr>
        <w:sectPr w:rsidR="007F5712" w:rsidSect="00C81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7F5712" w:rsidRPr="00CB4742" w:rsidTr="00452E03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CB4742">
              <w:rPr>
                <w:rFonts w:ascii="Times New Roman" w:hAnsi="Times New Roman" w:cs="Times New Roman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Товар, работа, услуга по Общероссийскому классификатору продукции по видам </w:t>
            </w:r>
            <w:r w:rsidRPr="00CB4742">
              <w:rPr>
                <w:rFonts w:ascii="Times New Roman" w:hAnsi="Times New Roman" w:cs="Times New Roman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по соглашению от _______ </w:t>
            </w:r>
            <w:r>
              <w:rPr>
                <w:rFonts w:ascii="Times New Roman" w:hAnsi="Times New Roman" w:cs="Times New Roman"/>
              </w:rPr>
              <w:t>№</w:t>
            </w:r>
            <w:r w:rsidRPr="00CB4742">
              <w:rPr>
                <w:rFonts w:ascii="Times New Roman" w:hAnsi="Times New Roman" w:cs="Times New Roman"/>
              </w:rPr>
              <w:t xml:space="preserve">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7F5712" w:rsidRPr="00CB4742" w:rsidRDefault="007F5712" w:rsidP="007F5712">
      <w:pPr>
        <w:pStyle w:val="a5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0522F5" w:rsidRDefault="007F5712" w:rsidP="00A12333">
      <w:pPr>
        <w:pStyle w:val="a5"/>
        <w:jc w:val="lef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="000522F5">
        <w:rPr>
          <w:rFonts w:ascii="Times New Roman" w:hAnsi="Times New Roman" w:cs="Times New Roman"/>
        </w:rPr>
        <w:t xml:space="preserve"> пункта 14 Положени</w:t>
      </w:r>
    </w:p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7F5712" w:rsidRPr="000522F5" w:rsidRDefault="000522F5" w:rsidP="000522F5">
      <w:pPr>
        <w:tabs>
          <w:tab w:val="left" w:pos="2820"/>
        </w:tabs>
        <w:sectPr w:rsidR="007F5712" w:rsidRPr="000522F5" w:rsidSect="007F57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196BDC" w:rsidRPr="00196BDC" w:rsidRDefault="00196BDC" w:rsidP="000522F5">
      <w:pPr>
        <w:ind w:firstLine="0"/>
      </w:pPr>
    </w:p>
    <w:p w:rsidR="00196BDC" w:rsidRPr="00196BDC" w:rsidRDefault="00196BDC" w:rsidP="00196BDC"/>
    <w:p w:rsidR="00196BDC" w:rsidRPr="00196BDC" w:rsidRDefault="00196BDC" w:rsidP="00196BDC"/>
    <w:p w:rsidR="00196BDC" w:rsidRPr="00196BDC" w:rsidRDefault="00196BDC" w:rsidP="00196BDC"/>
    <w:p w:rsidR="00196BDC" w:rsidRDefault="00196BDC" w:rsidP="00196BDC"/>
    <w:p w:rsidR="00196BDC" w:rsidRDefault="00196BDC" w:rsidP="00196BDC"/>
    <w:p w:rsidR="00A12333" w:rsidRPr="00196BDC" w:rsidRDefault="00A12333" w:rsidP="00196BDC">
      <w:pPr>
        <w:ind w:firstLine="0"/>
      </w:pPr>
    </w:p>
    <w:sectPr w:rsidR="00A12333" w:rsidRPr="00196BDC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3"/>
    <w:rsid w:val="0000335F"/>
    <w:rsid w:val="000067CA"/>
    <w:rsid w:val="00006B07"/>
    <w:rsid w:val="00020595"/>
    <w:rsid w:val="00026742"/>
    <w:rsid w:val="000318EF"/>
    <w:rsid w:val="00037583"/>
    <w:rsid w:val="000430B1"/>
    <w:rsid w:val="00044E7E"/>
    <w:rsid w:val="00045FC6"/>
    <w:rsid w:val="000522F5"/>
    <w:rsid w:val="00054CE7"/>
    <w:rsid w:val="00056B65"/>
    <w:rsid w:val="000636D7"/>
    <w:rsid w:val="000679CF"/>
    <w:rsid w:val="00073D4E"/>
    <w:rsid w:val="000864E7"/>
    <w:rsid w:val="00091080"/>
    <w:rsid w:val="00092E8D"/>
    <w:rsid w:val="000B0534"/>
    <w:rsid w:val="000B41DB"/>
    <w:rsid w:val="000C3D5F"/>
    <w:rsid w:val="000D101F"/>
    <w:rsid w:val="000D2E71"/>
    <w:rsid w:val="000D6889"/>
    <w:rsid w:val="000E52B9"/>
    <w:rsid w:val="000E5CC7"/>
    <w:rsid w:val="000F5D01"/>
    <w:rsid w:val="00102A83"/>
    <w:rsid w:val="00102F4E"/>
    <w:rsid w:val="00110B82"/>
    <w:rsid w:val="00115B0A"/>
    <w:rsid w:val="00116683"/>
    <w:rsid w:val="00117E4A"/>
    <w:rsid w:val="00117EBF"/>
    <w:rsid w:val="00121412"/>
    <w:rsid w:val="0012219A"/>
    <w:rsid w:val="00123E13"/>
    <w:rsid w:val="00130372"/>
    <w:rsid w:val="00132972"/>
    <w:rsid w:val="001345B3"/>
    <w:rsid w:val="00135989"/>
    <w:rsid w:val="00135EEB"/>
    <w:rsid w:val="00136FDE"/>
    <w:rsid w:val="001401EA"/>
    <w:rsid w:val="00144F7A"/>
    <w:rsid w:val="00145FBD"/>
    <w:rsid w:val="00150442"/>
    <w:rsid w:val="00154C86"/>
    <w:rsid w:val="00161D70"/>
    <w:rsid w:val="00162D8F"/>
    <w:rsid w:val="00176521"/>
    <w:rsid w:val="00176A07"/>
    <w:rsid w:val="001810FA"/>
    <w:rsid w:val="0018716A"/>
    <w:rsid w:val="00190120"/>
    <w:rsid w:val="00194E6B"/>
    <w:rsid w:val="00195BCA"/>
    <w:rsid w:val="00196BDC"/>
    <w:rsid w:val="001A344A"/>
    <w:rsid w:val="001A4AD4"/>
    <w:rsid w:val="001A4FE5"/>
    <w:rsid w:val="001B332B"/>
    <w:rsid w:val="001B4441"/>
    <w:rsid w:val="001B661E"/>
    <w:rsid w:val="001C4447"/>
    <w:rsid w:val="001D5BBD"/>
    <w:rsid w:val="001E0075"/>
    <w:rsid w:val="001E714D"/>
    <w:rsid w:val="001F0947"/>
    <w:rsid w:val="001F46B8"/>
    <w:rsid w:val="001F60AA"/>
    <w:rsid w:val="001F680D"/>
    <w:rsid w:val="00204023"/>
    <w:rsid w:val="00206342"/>
    <w:rsid w:val="00213367"/>
    <w:rsid w:val="0021442B"/>
    <w:rsid w:val="00216A93"/>
    <w:rsid w:val="00220645"/>
    <w:rsid w:val="00223081"/>
    <w:rsid w:val="00223BBA"/>
    <w:rsid w:val="00225C17"/>
    <w:rsid w:val="00235379"/>
    <w:rsid w:val="00241B00"/>
    <w:rsid w:val="002469D9"/>
    <w:rsid w:val="00251C1E"/>
    <w:rsid w:val="00262E61"/>
    <w:rsid w:val="00266595"/>
    <w:rsid w:val="00266889"/>
    <w:rsid w:val="0027129A"/>
    <w:rsid w:val="002729EE"/>
    <w:rsid w:val="00276CC8"/>
    <w:rsid w:val="002801FC"/>
    <w:rsid w:val="002824EF"/>
    <w:rsid w:val="0029004F"/>
    <w:rsid w:val="00291B03"/>
    <w:rsid w:val="0029362D"/>
    <w:rsid w:val="002941CB"/>
    <w:rsid w:val="002A0ED1"/>
    <w:rsid w:val="002A1485"/>
    <w:rsid w:val="002A1E2A"/>
    <w:rsid w:val="002A4A65"/>
    <w:rsid w:val="002A4F67"/>
    <w:rsid w:val="002A5C47"/>
    <w:rsid w:val="002B5FAC"/>
    <w:rsid w:val="002B7719"/>
    <w:rsid w:val="002C1ED3"/>
    <w:rsid w:val="002C363D"/>
    <w:rsid w:val="002C4A81"/>
    <w:rsid w:val="002D0ED9"/>
    <w:rsid w:val="002E52FD"/>
    <w:rsid w:val="002E60DA"/>
    <w:rsid w:val="002E6BE7"/>
    <w:rsid w:val="00307808"/>
    <w:rsid w:val="00323DA6"/>
    <w:rsid w:val="00325AEC"/>
    <w:rsid w:val="00325E43"/>
    <w:rsid w:val="00327225"/>
    <w:rsid w:val="00331C2B"/>
    <w:rsid w:val="00332CD2"/>
    <w:rsid w:val="00337031"/>
    <w:rsid w:val="00341CB2"/>
    <w:rsid w:val="00347896"/>
    <w:rsid w:val="00347AE4"/>
    <w:rsid w:val="00347FA0"/>
    <w:rsid w:val="00350A50"/>
    <w:rsid w:val="00353539"/>
    <w:rsid w:val="0036212D"/>
    <w:rsid w:val="00362C5F"/>
    <w:rsid w:val="003630BB"/>
    <w:rsid w:val="003659EA"/>
    <w:rsid w:val="00374DA8"/>
    <w:rsid w:val="003815A1"/>
    <w:rsid w:val="00384F03"/>
    <w:rsid w:val="00385F24"/>
    <w:rsid w:val="00386B5A"/>
    <w:rsid w:val="003A2FA3"/>
    <w:rsid w:val="003B0778"/>
    <w:rsid w:val="003B39C2"/>
    <w:rsid w:val="003B5DB1"/>
    <w:rsid w:val="003C02A0"/>
    <w:rsid w:val="003C5EAA"/>
    <w:rsid w:val="003C6F76"/>
    <w:rsid w:val="003D0894"/>
    <w:rsid w:val="003D430E"/>
    <w:rsid w:val="003D7EC4"/>
    <w:rsid w:val="003E2B6B"/>
    <w:rsid w:val="003E6C1A"/>
    <w:rsid w:val="003F054A"/>
    <w:rsid w:val="003F2AD0"/>
    <w:rsid w:val="003F4641"/>
    <w:rsid w:val="0040053D"/>
    <w:rsid w:val="00406CC8"/>
    <w:rsid w:val="004120DC"/>
    <w:rsid w:val="00412C81"/>
    <w:rsid w:val="004223D8"/>
    <w:rsid w:val="004270E7"/>
    <w:rsid w:val="00432080"/>
    <w:rsid w:val="00433761"/>
    <w:rsid w:val="00434C62"/>
    <w:rsid w:val="00436794"/>
    <w:rsid w:val="00442D6C"/>
    <w:rsid w:val="00445E95"/>
    <w:rsid w:val="00446B0A"/>
    <w:rsid w:val="00454D58"/>
    <w:rsid w:val="004574CD"/>
    <w:rsid w:val="00462BF8"/>
    <w:rsid w:val="00463850"/>
    <w:rsid w:val="00473096"/>
    <w:rsid w:val="004767AC"/>
    <w:rsid w:val="00483DD5"/>
    <w:rsid w:val="00485468"/>
    <w:rsid w:val="00485A92"/>
    <w:rsid w:val="0048682A"/>
    <w:rsid w:val="00491B0D"/>
    <w:rsid w:val="00496917"/>
    <w:rsid w:val="004A4C5C"/>
    <w:rsid w:val="004A565E"/>
    <w:rsid w:val="004A67C0"/>
    <w:rsid w:val="004B2404"/>
    <w:rsid w:val="004C6328"/>
    <w:rsid w:val="004D0FAE"/>
    <w:rsid w:val="004E615F"/>
    <w:rsid w:val="004F15F3"/>
    <w:rsid w:val="004F18BB"/>
    <w:rsid w:val="004F6F1F"/>
    <w:rsid w:val="004F7930"/>
    <w:rsid w:val="005019E3"/>
    <w:rsid w:val="00515AEF"/>
    <w:rsid w:val="005206A3"/>
    <w:rsid w:val="005210E3"/>
    <w:rsid w:val="005223D4"/>
    <w:rsid w:val="0053319D"/>
    <w:rsid w:val="005346FD"/>
    <w:rsid w:val="00535A59"/>
    <w:rsid w:val="00540EBF"/>
    <w:rsid w:val="005460AC"/>
    <w:rsid w:val="00546619"/>
    <w:rsid w:val="005564B3"/>
    <w:rsid w:val="0055685B"/>
    <w:rsid w:val="0056253A"/>
    <w:rsid w:val="00562BE4"/>
    <w:rsid w:val="00571421"/>
    <w:rsid w:val="00575D19"/>
    <w:rsid w:val="00581D5A"/>
    <w:rsid w:val="005834CB"/>
    <w:rsid w:val="00584873"/>
    <w:rsid w:val="00596934"/>
    <w:rsid w:val="00596F82"/>
    <w:rsid w:val="005A21F1"/>
    <w:rsid w:val="005B758C"/>
    <w:rsid w:val="005C34E1"/>
    <w:rsid w:val="005D6739"/>
    <w:rsid w:val="005D7FF4"/>
    <w:rsid w:val="005E110A"/>
    <w:rsid w:val="005F5B5F"/>
    <w:rsid w:val="00606E58"/>
    <w:rsid w:val="006121D0"/>
    <w:rsid w:val="0061254D"/>
    <w:rsid w:val="006137F7"/>
    <w:rsid w:val="00613BBA"/>
    <w:rsid w:val="006151BC"/>
    <w:rsid w:val="006177C5"/>
    <w:rsid w:val="00620BD9"/>
    <w:rsid w:val="006222A0"/>
    <w:rsid w:val="00623BD0"/>
    <w:rsid w:val="00624E85"/>
    <w:rsid w:val="00633931"/>
    <w:rsid w:val="00654A1F"/>
    <w:rsid w:val="0066422D"/>
    <w:rsid w:val="006671D5"/>
    <w:rsid w:val="00670937"/>
    <w:rsid w:val="006839DB"/>
    <w:rsid w:val="00683AD3"/>
    <w:rsid w:val="00696D57"/>
    <w:rsid w:val="006A2A53"/>
    <w:rsid w:val="006A3FC1"/>
    <w:rsid w:val="006B433C"/>
    <w:rsid w:val="006B66FF"/>
    <w:rsid w:val="006C3E4D"/>
    <w:rsid w:val="006C69F7"/>
    <w:rsid w:val="006D2323"/>
    <w:rsid w:val="006E10D1"/>
    <w:rsid w:val="006F02B5"/>
    <w:rsid w:val="006F21AC"/>
    <w:rsid w:val="006F2DBC"/>
    <w:rsid w:val="006F515F"/>
    <w:rsid w:val="006F5A11"/>
    <w:rsid w:val="006F73B3"/>
    <w:rsid w:val="00701256"/>
    <w:rsid w:val="007038AF"/>
    <w:rsid w:val="007127CE"/>
    <w:rsid w:val="00725CD2"/>
    <w:rsid w:val="00732008"/>
    <w:rsid w:val="00732B74"/>
    <w:rsid w:val="0075055C"/>
    <w:rsid w:val="007516BF"/>
    <w:rsid w:val="0076630D"/>
    <w:rsid w:val="007776DF"/>
    <w:rsid w:val="00793801"/>
    <w:rsid w:val="007973EC"/>
    <w:rsid w:val="00797F0C"/>
    <w:rsid w:val="007A2440"/>
    <w:rsid w:val="007A7D4B"/>
    <w:rsid w:val="007A7D98"/>
    <w:rsid w:val="007B0E7D"/>
    <w:rsid w:val="007B3430"/>
    <w:rsid w:val="007C2238"/>
    <w:rsid w:val="007C2D37"/>
    <w:rsid w:val="007D06E1"/>
    <w:rsid w:val="007D276C"/>
    <w:rsid w:val="007D7259"/>
    <w:rsid w:val="007E3D34"/>
    <w:rsid w:val="007E77DD"/>
    <w:rsid w:val="007F5712"/>
    <w:rsid w:val="00803F5F"/>
    <w:rsid w:val="00810B78"/>
    <w:rsid w:val="0081258F"/>
    <w:rsid w:val="0081436F"/>
    <w:rsid w:val="0082017C"/>
    <w:rsid w:val="0082296C"/>
    <w:rsid w:val="00822994"/>
    <w:rsid w:val="00823EB8"/>
    <w:rsid w:val="00826A28"/>
    <w:rsid w:val="0083679A"/>
    <w:rsid w:val="00861D71"/>
    <w:rsid w:val="0086264A"/>
    <w:rsid w:val="00864290"/>
    <w:rsid w:val="00864ACB"/>
    <w:rsid w:val="00872F6D"/>
    <w:rsid w:val="00873B3A"/>
    <w:rsid w:val="00874973"/>
    <w:rsid w:val="00875CB8"/>
    <w:rsid w:val="008832DA"/>
    <w:rsid w:val="00885F14"/>
    <w:rsid w:val="0088688B"/>
    <w:rsid w:val="008874BC"/>
    <w:rsid w:val="00890CAE"/>
    <w:rsid w:val="008A0A9A"/>
    <w:rsid w:val="008A0DF0"/>
    <w:rsid w:val="008A742F"/>
    <w:rsid w:val="008B4D6B"/>
    <w:rsid w:val="008D5B21"/>
    <w:rsid w:val="008D6FA2"/>
    <w:rsid w:val="008E109A"/>
    <w:rsid w:val="008E2FEB"/>
    <w:rsid w:val="008E4D18"/>
    <w:rsid w:val="008F31A6"/>
    <w:rsid w:val="008F540D"/>
    <w:rsid w:val="008F5A38"/>
    <w:rsid w:val="008F64B8"/>
    <w:rsid w:val="00916A48"/>
    <w:rsid w:val="00924764"/>
    <w:rsid w:val="00925B04"/>
    <w:rsid w:val="00936D01"/>
    <w:rsid w:val="00937B60"/>
    <w:rsid w:val="00943D81"/>
    <w:rsid w:val="00945558"/>
    <w:rsid w:val="009455F9"/>
    <w:rsid w:val="00947291"/>
    <w:rsid w:val="00947877"/>
    <w:rsid w:val="0095214D"/>
    <w:rsid w:val="0095453E"/>
    <w:rsid w:val="00955825"/>
    <w:rsid w:val="00955C6F"/>
    <w:rsid w:val="00964A2F"/>
    <w:rsid w:val="009803CE"/>
    <w:rsid w:val="00982B15"/>
    <w:rsid w:val="0099068E"/>
    <w:rsid w:val="009A4715"/>
    <w:rsid w:val="009B0641"/>
    <w:rsid w:val="009B6383"/>
    <w:rsid w:val="009D3A81"/>
    <w:rsid w:val="009E5AF8"/>
    <w:rsid w:val="009E62D4"/>
    <w:rsid w:val="009E6DCF"/>
    <w:rsid w:val="009F657E"/>
    <w:rsid w:val="009F6F64"/>
    <w:rsid w:val="009F7762"/>
    <w:rsid w:val="009F7E99"/>
    <w:rsid w:val="00A02EE6"/>
    <w:rsid w:val="00A056C9"/>
    <w:rsid w:val="00A12333"/>
    <w:rsid w:val="00A13D43"/>
    <w:rsid w:val="00A13EC2"/>
    <w:rsid w:val="00A225C5"/>
    <w:rsid w:val="00A231E3"/>
    <w:rsid w:val="00A2670F"/>
    <w:rsid w:val="00A3009E"/>
    <w:rsid w:val="00A330E8"/>
    <w:rsid w:val="00A4056D"/>
    <w:rsid w:val="00A42CD2"/>
    <w:rsid w:val="00A53EED"/>
    <w:rsid w:val="00A54219"/>
    <w:rsid w:val="00A564FE"/>
    <w:rsid w:val="00A57C3E"/>
    <w:rsid w:val="00A632F5"/>
    <w:rsid w:val="00A76B86"/>
    <w:rsid w:val="00A80B82"/>
    <w:rsid w:val="00A812F3"/>
    <w:rsid w:val="00A84D4F"/>
    <w:rsid w:val="00A85846"/>
    <w:rsid w:val="00A951EE"/>
    <w:rsid w:val="00AA301E"/>
    <w:rsid w:val="00AA4A1E"/>
    <w:rsid w:val="00AA4E11"/>
    <w:rsid w:val="00AB0554"/>
    <w:rsid w:val="00AB09FB"/>
    <w:rsid w:val="00AB40EA"/>
    <w:rsid w:val="00AB7FDA"/>
    <w:rsid w:val="00AC2904"/>
    <w:rsid w:val="00AC47DC"/>
    <w:rsid w:val="00AC4C42"/>
    <w:rsid w:val="00AC77D2"/>
    <w:rsid w:val="00AC7D0E"/>
    <w:rsid w:val="00AD3A6B"/>
    <w:rsid w:val="00AE436F"/>
    <w:rsid w:val="00AE775C"/>
    <w:rsid w:val="00AF38AA"/>
    <w:rsid w:val="00AF43F2"/>
    <w:rsid w:val="00AF5AE8"/>
    <w:rsid w:val="00AF6931"/>
    <w:rsid w:val="00AF6D5A"/>
    <w:rsid w:val="00B01522"/>
    <w:rsid w:val="00B05999"/>
    <w:rsid w:val="00B10E66"/>
    <w:rsid w:val="00B15098"/>
    <w:rsid w:val="00B20119"/>
    <w:rsid w:val="00B20933"/>
    <w:rsid w:val="00B217BF"/>
    <w:rsid w:val="00B248E0"/>
    <w:rsid w:val="00B24E54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3677"/>
    <w:rsid w:val="00B73EAD"/>
    <w:rsid w:val="00B75101"/>
    <w:rsid w:val="00B80CAA"/>
    <w:rsid w:val="00B90298"/>
    <w:rsid w:val="00BA3FC5"/>
    <w:rsid w:val="00BB06DE"/>
    <w:rsid w:val="00BC08B6"/>
    <w:rsid w:val="00BC54B4"/>
    <w:rsid w:val="00BD4939"/>
    <w:rsid w:val="00BD6CD3"/>
    <w:rsid w:val="00BD7D36"/>
    <w:rsid w:val="00BE2DDF"/>
    <w:rsid w:val="00C054C5"/>
    <w:rsid w:val="00C06FB5"/>
    <w:rsid w:val="00C10509"/>
    <w:rsid w:val="00C172F7"/>
    <w:rsid w:val="00C17F30"/>
    <w:rsid w:val="00C238E5"/>
    <w:rsid w:val="00C23A48"/>
    <w:rsid w:val="00C33D5E"/>
    <w:rsid w:val="00C341A7"/>
    <w:rsid w:val="00C370A1"/>
    <w:rsid w:val="00C44A4B"/>
    <w:rsid w:val="00C46D4D"/>
    <w:rsid w:val="00C546B0"/>
    <w:rsid w:val="00C73622"/>
    <w:rsid w:val="00C76DF6"/>
    <w:rsid w:val="00C81333"/>
    <w:rsid w:val="00C8746A"/>
    <w:rsid w:val="00C87F12"/>
    <w:rsid w:val="00C901A5"/>
    <w:rsid w:val="00C91ED6"/>
    <w:rsid w:val="00C93F73"/>
    <w:rsid w:val="00CA01F4"/>
    <w:rsid w:val="00CA4D72"/>
    <w:rsid w:val="00CB6430"/>
    <w:rsid w:val="00CC3577"/>
    <w:rsid w:val="00CC510C"/>
    <w:rsid w:val="00CD31A0"/>
    <w:rsid w:val="00CD3295"/>
    <w:rsid w:val="00CD5934"/>
    <w:rsid w:val="00CD615D"/>
    <w:rsid w:val="00CE1BF9"/>
    <w:rsid w:val="00CE707C"/>
    <w:rsid w:val="00CF0526"/>
    <w:rsid w:val="00CF0A85"/>
    <w:rsid w:val="00CF121E"/>
    <w:rsid w:val="00CF13AE"/>
    <w:rsid w:val="00CF16E2"/>
    <w:rsid w:val="00CF60ED"/>
    <w:rsid w:val="00D14BDE"/>
    <w:rsid w:val="00D2062A"/>
    <w:rsid w:val="00D21A7C"/>
    <w:rsid w:val="00D23963"/>
    <w:rsid w:val="00D25719"/>
    <w:rsid w:val="00D25B35"/>
    <w:rsid w:val="00D25E3C"/>
    <w:rsid w:val="00D401C5"/>
    <w:rsid w:val="00D43E54"/>
    <w:rsid w:val="00D45149"/>
    <w:rsid w:val="00D52281"/>
    <w:rsid w:val="00D53493"/>
    <w:rsid w:val="00D60BFB"/>
    <w:rsid w:val="00D64CAA"/>
    <w:rsid w:val="00D65578"/>
    <w:rsid w:val="00D75F44"/>
    <w:rsid w:val="00D80F47"/>
    <w:rsid w:val="00D90EA9"/>
    <w:rsid w:val="00D96BA7"/>
    <w:rsid w:val="00D97337"/>
    <w:rsid w:val="00DA06B3"/>
    <w:rsid w:val="00DA4E7D"/>
    <w:rsid w:val="00DB0D38"/>
    <w:rsid w:val="00DB24B5"/>
    <w:rsid w:val="00DB2957"/>
    <w:rsid w:val="00DB29D4"/>
    <w:rsid w:val="00DB79CE"/>
    <w:rsid w:val="00DC229F"/>
    <w:rsid w:val="00DC5BAA"/>
    <w:rsid w:val="00DC6933"/>
    <w:rsid w:val="00DD3DF6"/>
    <w:rsid w:val="00DD4E1F"/>
    <w:rsid w:val="00DD7779"/>
    <w:rsid w:val="00DE3854"/>
    <w:rsid w:val="00DE3D0F"/>
    <w:rsid w:val="00DE430D"/>
    <w:rsid w:val="00DF2CFE"/>
    <w:rsid w:val="00DF31A8"/>
    <w:rsid w:val="00E0051B"/>
    <w:rsid w:val="00E0414D"/>
    <w:rsid w:val="00E1155D"/>
    <w:rsid w:val="00E25163"/>
    <w:rsid w:val="00E341A0"/>
    <w:rsid w:val="00E34A3C"/>
    <w:rsid w:val="00E35528"/>
    <w:rsid w:val="00E35673"/>
    <w:rsid w:val="00E35F2A"/>
    <w:rsid w:val="00E376E7"/>
    <w:rsid w:val="00E42614"/>
    <w:rsid w:val="00E44E4A"/>
    <w:rsid w:val="00E47B53"/>
    <w:rsid w:val="00E53148"/>
    <w:rsid w:val="00E5657A"/>
    <w:rsid w:val="00E5662E"/>
    <w:rsid w:val="00E67D2D"/>
    <w:rsid w:val="00E67DAA"/>
    <w:rsid w:val="00E77FF6"/>
    <w:rsid w:val="00E83F2D"/>
    <w:rsid w:val="00E86472"/>
    <w:rsid w:val="00E90225"/>
    <w:rsid w:val="00E908D9"/>
    <w:rsid w:val="00E909EC"/>
    <w:rsid w:val="00E94638"/>
    <w:rsid w:val="00E96920"/>
    <w:rsid w:val="00EA6497"/>
    <w:rsid w:val="00EB29E6"/>
    <w:rsid w:val="00ED0994"/>
    <w:rsid w:val="00ED0B3D"/>
    <w:rsid w:val="00ED1161"/>
    <w:rsid w:val="00ED29AA"/>
    <w:rsid w:val="00ED2ED7"/>
    <w:rsid w:val="00ED5E8B"/>
    <w:rsid w:val="00ED65FC"/>
    <w:rsid w:val="00ED6C5F"/>
    <w:rsid w:val="00EE292A"/>
    <w:rsid w:val="00EE7029"/>
    <w:rsid w:val="00EF26CF"/>
    <w:rsid w:val="00EF2B22"/>
    <w:rsid w:val="00EF5DC9"/>
    <w:rsid w:val="00F00141"/>
    <w:rsid w:val="00F01BB9"/>
    <w:rsid w:val="00F01F07"/>
    <w:rsid w:val="00F0319E"/>
    <w:rsid w:val="00F10C4B"/>
    <w:rsid w:val="00F12379"/>
    <w:rsid w:val="00F22B68"/>
    <w:rsid w:val="00F301B7"/>
    <w:rsid w:val="00F33622"/>
    <w:rsid w:val="00F537F6"/>
    <w:rsid w:val="00F546E2"/>
    <w:rsid w:val="00F62317"/>
    <w:rsid w:val="00F652BA"/>
    <w:rsid w:val="00F757C1"/>
    <w:rsid w:val="00F75C7B"/>
    <w:rsid w:val="00F75F27"/>
    <w:rsid w:val="00F77648"/>
    <w:rsid w:val="00F852D1"/>
    <w:rsid w:val="00F87AF5"/>
    <w:rsid w:val="00F87CFE"/>
    <w:rsid w:val="00F90059"/>
    <w:rsid w:val="00F913BF"/>
    <w:rsid w:val="00F9581F"/>
    <w:rsid w:val="00FA01D1"/>
    <w:rsid w:val="00FA0D21"/>
    <w:rsid w:val="00FA1DB7"/>
    <w:rsid w:val="00FA59E0"/>
    <w:rsid w:val="00FB1BA0"/>
    <w:rsid w:val="00FB740A"/>
    <w:rsid w:val="00FC7D12"/>
    <w:rsid w:val="00FD4C91"/>
    <w:rsid w:val="00FD6DC9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5B91-7CEC-40C0-BED7-8683BA8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ED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ED3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Гипертекстовая ссылка"/>
    <w:uiPriority w:val="99"/>
    <w:rsid w:val="002C1ED3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F5712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F571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Сноска"/>
    <w:basedOn w:val="a"/>
    <w:next w:val="a"/>
    <w:uiPriority w:val="99"/>
    <w:rsid w:val="007F5712"/>
    <w:rPr>
      <w:sz w:val="16"/>
      <w:szCs w:val="16"/>
    </w:rPr>
  </w:style>
  <w:style w:type="paragraph" w:customStyle="1" w:styleId="a6">
    <w:name w:val="Центрированный (таблица)"/>
    <w:basedOn w:val="a4"/>
    <w:next w:val="a"/>
    <w:uiPriority w:val="99"/>
    <w:rsid w:val="007F5712"/>
    <w:pPr>
      <w:jc w:val="center"/>
    </w:pPr>
  </w:style>
  <w:style w:type="paragraph" w:styleId="3">
    <w:name w:val="Body Text Indent 3"/>
    <w:basedOn w:val="a"/>
    <w:link w:val="30"/>
    <w:uiPriority w:val="99"/>
    <w:rsid w:val="00A1233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33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6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0231224BF0C63537A80CBF13984C96DE7D2522B7B12403894AFAE37F955809216BC1B1726F17CBy1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2022-02-01T04:55:00Z</cp:lastPrinted>
  <dcterms:created xsi:type="dcterms:W3CDTF">2022-02-01T04:56:00Z</dcterms:created>
  <dcterms:modified xsi:type="dcterms:W3CDTF">2022-02-01T04:56:00Z</dcterms:modified>
</cp:coreProperties>
</file>