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DE" w:rsidRPr="00BA49FF" w:rsidRDefault="00AC7822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Администрация</w:t>
      </w:r>
      <w:r w:rsidR="008128DE" w:rsidRPr="00BA49FF">
        <w:rPr>
          <w:rFonts w:ascii="Arial" w:hAnsi="Arial" w:cs="Arial"/>
          <w:bCs/>
          <w:sz w:val="32"/>
          <w:szCs w:val="32"/>
        </w:rPr>
        <w:t xml:space="preserve"> сельского поселения «Тупикское» 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 w:rsidRPr="00BA49FF">
        <w:rPr>
          <w:rFonts w:ascii="Arial" w:hAnsi="Arial" w:cs="Arial"/>
          <w:bCs/>
          <w:sz w:val="32"/>
          <w:szCs w:val="32"/>
        </w:rPr>
        <w:t>ПОСТАНОВЛЕНИЕ</w:t>
      </w: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8128DE" w:rsidRPr="00537B57" w:rsidRDefault="00BB7901" w:rsidP="00537B57">
      <w:pPr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</w:t>
      </w:r>
      <w:r w:rsidR="00A976FE">
        <w:rPr>
          <w:rFonts w:ascii="Arial" w:hAnsi="Arial" w:cs="Arial"/>
          <w:bCs/>
        </w:rPr>
        <w:t>9</w:t>
      </w:r>
      <w:r w:rsidR="006025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марта</w:t>
      </w:r>
      <w:r w:rsidR="00AC7822">
        <w:rPr>
          <w:rFonts w:ascii="Arial" w:hAnsi="Arial" w:cs="Arial"/>
          <w:bCs/>
        </w:rPr>
        <w:t xml:space="preserve"> 20</w:t>
      </w:r>
      <w:r w:rsidR="00BF4666">
        <w:rPr>
          <w:rFonts w:ascii="Arial" w:hAnsi="Arial" w:cs="Arial"/>
          <w:bCs/>
        </w:rPr>
        <w:t>2</w:t>
      </w:r>
      <w:r w:rsidR="00882B40">
        <w:rPr>
          <w:rFonts w:ascii="Arial" w:hAnsi="Arial" w:cs="Arial"/>
          <w:bCs/>
        </w:rPr>
        <w:t>1</w:t>
      </w:r>
      <w:r w:rsidR="008128DE" w:rsidRPr="00537B57">
        <w:rPr>
          <w:rFonts w:ascii="Arial" w:hAnsi="Arial" w:cs="Arial"/>
          <w:bCs/>
        </w:rPr>
        <w:t xml:space="preserve"> года</w:t>
      </w:r>
      <w:r w:rsidR="008128DE" w:rsidRPr="00537B57">
        <w:rPr>
          <w:rFonts w:ascii="Arial" w:hAnsi="Arial" w:cs="Arial"/>
          <w:bCs/>
        </w:rPr>
        <w:tab/>
      </w:r>
      <w:r w:rsidR="008128DE" w:rsidRPr="00537B57">
        <w:rPr>
          <w:rFonts w:ascii="Arial" w:hAnsi="Arial" w:cs="Arial"/>
          <w:bCs/>
        </w:rPr>
        <w:tab/>
        <w:t xml:space="preserve">                                                                                   № </w:t>
      </w:r>
      <w:r w:rsidR="00A976FE">
        <w:rPr>
          <w:rFonts w:ascii="Arial" w:hAnsi="Arial" w:cs="Arial"/>
          <w:bCs/>
        </w:rPr>
        <w:t>5</w:t>
      </w:r>
    </w:p>
    <w:p w:rsidR="008128DE" w:rsidRPr="00537B57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  <w:r w:rsidRPr="00BA49FF">
        <w:rPr>
          <w:rFonts w:ascii="Arial" w:hAnsi="Arial" w:cs="Arial"/>
          <w:bCs/>
        </w:rPr>
        <w:t>с. Тупик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BB7901" w:rsidRPr="00BB7901" w:rsidRDefault="00A976FE" w:rsidP="00BB79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в реестр сельского поселения «Тупикское» места расположения контейнерных площадок для складирования отдельных групп коммунальных отходов.</w:t>
      </w:r>
    </w:p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321DE9" w:rsidRDefault="00BB7901" w:rsidP="00BB7901">
      <w:pPr>
        <w:jc w:val="both"/>
        <w:rPr>
          <w:rFonts w:ascii="Arial" w:hAnsi="Arial" w:cs="Arial"/>
          <w:b/>
        </w:rPr>
      </w:pPr>
      <w:r w:rsidRPr="00BB7901">
        <w:rPr>
          <w:rFonts w:ascii="Arial" w:hAnsi="Arial" w:cs="Arial"/>
        </w:rPr>
        <w:tab/>
        <w:t xml:space="preserve">В соответствии с пунктом </w:t>
      </w:r>
      <w:r w:rsidR="00A976FE">
        <w:rPr>
          <w:rFonts w:ascii="Arial" w:hAnsi="Arial" w:cs="Arial"/>
        </w:rPr>
        <w:t xml:space="preserve">82 Правил благоустройства территории сельского поселения </w:t>
      </w:r>
      <w:r w:rsidRPr="00BB7901">
        <w:rPr>
          <w:rFonts w:ascii="Arial" w:hAnsi="Arial" w:cs="Arial"/>
        </w:rPr>
        <w:t xml:space="preserve">«Тупикское», утвержденного решение Совета сельского поселения «Тупикское» № </w:t>
      </w:r>
      <w:r w:rsidR="00A976FE">
        <w:rPr>
          <w:rFonts w:ascii="Arial" w:hAnsi="Arial" w:cs="Arial"/>
        </w:rPr>
        <w:t>36</w:t>
      </w:r>
      <w:r w:rsidRPr="00BB7901">
        <w:rPr>
          <w:rFonts w:ascii="Arial" w:hAnsi="Arial" w:cs="Arial"/>
        </w:rPr>
        <w:t xml:space="preserve"> от </w:t>
      </w:r>
      <w:r w:rsidR="00A976FE">
        <w:rPr>
          <w:rFonts w:ascii="Arial" w:hAnsi="Arial" w:cs="Arial"/>
        </w:rPr>
        <w:t>13 ноября</w:t>
      </w:r>
      <w:r>
        <w:rPr>
          <w:rFonts w:ascii="Arial" w:hAnsi="Arial" w:cs="Arial"/>
        </w:rPr>
        <w:t xml:space="preserve"> 20</w:t>
      </w:r>
      <w:r w:rsidR="00A976FE">
        <w:rPr>
          <w:rFonts w:ascii="Arial" w:hAnsi="Arial" w:cs="Arial"/>
        </w:rPr>
        <w:t>20</w:t>
      </w:r>
      <w:r w:rsidRPr="00BB7901">
        <w:rPr>
          <w:rFonts w:ascii="Arial" w:hAnsi="Arial" w:cs="Arial"/>
        </w:rPr>
        <w:t xml:space="preserve"> года</w:t>
      </w:r>
      <w:r w:rsidRPr="00BB7901">
        <w:rPr>
          <w:rFonts w:ascii="Arial" w:hAnsi="Arial" w:cs="Arial"/>
          <w:b/>
        </w:rPr>
        <w:t>:</w:t>
      </w:r>
    </w:p>
    <w:p w:rsidR="009B5FB2" w:rsidRPr="00BB7901" w:rsidRDefault="009B5FB2" w:rsidP="00BB7901">
      <w:pPr>
        <w:jc w:val="both"/>
        <w:rPr>
          <w:rFonts w:ascii="Arial" w:hAnsi="Arial" w:cs="Arial"/>
          <w:b/>
        </w:rPr>
      </w:pPr>
    </w:p>
    <w:p w:rsidR="00321DE9" w:rsidRDefault="00BB7901" w:rsidP="00A976FE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  <w:t xml:space="preserve">1. </w:t>
      </w:r>
      <w:r w:rsidR="009B5FB2">
        <w:rPr>
          <w:rFonts w:ascii="Arial" w:hAnsi="Arial" w:cs="Arial"/>
        </w:rPr>
        <w:t>Утвердить реестр контейнерных площадок для складирования отдельных групп коммунальных отходов, согласно приложения.</w:t>
      </w:r>
    </w:p>
    <w:p w:rsidR="009B5FB2" w:rsidRPr="00BB7901" w:rsidRDefault="009B5FB2" w:rsidP="00A976FE">
      <w:pPr>
        <w:jc w:val="both"/>
        <w:rPr>
          <w:rFonts w:ascii="Arial" w:hAnsi="Arial" w:cs="Arial"/>
        </w:rPr>
      </w:pPr>
    </w:p>
    <w:p w:rsidR="00BB7901" w:rsidRDefault="00BB7901" w:rsidP="00321DE9">
      <w:pPr>
        <w:ind w:left="57" w:right="57"/>
        <w:jc w:val="both"/>
        <w:rPr>
          <w:rFonts w:ascii="Arial" w:hAnsi="Arial" w:cs="Arial"/>
          <w:lang w:eastAsia="en-US"/>
        </w:rPr>
      </w:pPr>
      <w:r w:rsidRPr="00BB7901">
        <w:rPr>
          <w:rFonts w:ascii="Arial" w:hAnsi="Arial" w:cs="Arial"/>
        </w:rPr>
        <w:tab/>
        <w:t xml:space="preserve">3. </w:t>
      </w:r>
      <w:r w:rsidR="009B5FB2">
        <w:rPr>
          <w:rFonts w:ascii="Arial" w:hAnsi="Arial" w:cs="Arial"/>
        </w:rPr>
        <w:t>Настоящее постановление</w:t>
      </w:r>
      <w:r w:rsidRPr="00BB7901">
        <w:rPr>
          <w:rFonts w:ascii="Arial" w:hAnsi="Arial" w:cs="Arial"/>
        </w:rPr>
        <w:t xml:space="preserve"> обнародовать на официальном стенде сельского поселения «Тупикское» «Муниципальный вестник»</w:t>
      </w:r>
      <w:r w:rsidR="00321DE9" w:rsidRPr="00321DE9">
        <w:rPr>
          <w:rFonts w:ascii="Arial" w:hAnsi="Arial" w:cs="Arial"/>
          <w:lang w:eastAsia="en-US"/>
        </w:rPr>
        <w:t xml:space="preserve"> </w:t>
      </w:r>
      <w:r w:rsidR="00321DE9">
        <w:rPr>
          <w:rFonts w:ascii="Arial" w:hAnsi="Arial" w:cs="Arial"/>
          <w:lang w:eastAsia="en-US"/>
        </w:rPr>
        <w:t xml:space="preserve">и </w:t>
      </w:r>
      <w:r w:rsidR="00321DE9" w:rsidRPr="00321DE9">
        <w:rPr>
          <w:rFonts w:ascii="Arial" w:hAnsi="Arial" w:cs="Arial"/>
          <w:lang w:eastAsia="en-US"/>
        </w:rPr>
        <w:t xml:space="preserve">на сайте муниципального образования в информационно-телекоммуникационной сети «Интернет» </w:t>
      </w:r>
      <w:hyperlink r:id="rId7" w:history="1">
        <w:r w:rsidR="009B5FB2" w:rsidRPr="00285B5D">
          <w:rPr>
            <w:rStyle w:val="a3"/>
            <w:rFonts w:ascii="Arial" w:hAnsi="Arial" w:cs="Arial"/>
            <w:lang w:eastAsia="en-US"/>
          </w:rPr>
          <w:t>http://тупикское.рф/</w:t>
        </w:r>
      </w:hyperlink>
      <w:r w:rsidR="00321DE9" w:rsidRPr="00321DE9">
        <w:rPr>
          <w:rFonts w:ascii="Arial" w:hAnsi="Arial" w:cs="Arial"/>
          <w:lang w:eastAsia="en-US"/>
        </w:rPr>
        <w:t>.</w:t>
      </w:r>
    </w:p>
    <w:p w:rsidR="009B5FB2" w:rsidRPr="00BB7901" w:rsidRDefault="009B5FB2" w:rsidP="00321DE9">
      <w:pPr>
        <w:ind w:left="57" w:right="57"/>
        <w:jc w:val="both"/>
        <w:rPr>
          <w:rFonts w:ascii="Arial" w:eastAsia="Calibri" w:hAnsi="Arial" w:cs="Arial"/>
          <w:lang w:eastAsia="en-US"/>
        </w:rPr>
      </w:pPr>
    </w:p>
    <w:p w:rsidR="00BB7901" w:rsidRPr="00BB7901" w:rsidRDefault="009B5FB2" w:rsidP="00BB7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Контроль за исполнением настоящее</w:t>
      </w:r>
      <w:r w:rsidR="00BB7901" w:rsidRPr="00BB7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  <w:r w:rsidR="00BB7901" w:rsidRPr="00BB7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Глава сельского поселения «</w:t>
      </w:r>
      <w:proofErr w:type="gramStart"/>
      <w:r w:rsidRPr="00BB7901">
        <w:rPr>
          <w:rFonts w:ascii="Arial" w:hAnsi="Arial" w:cs="Arial"/>
        </w:rPr>
        <w:t xml:space="preserve">Тупикское»   </w:t>
      </w:r>
      <w:proofErr w:type="gramEnd"/>
      <w:r w:rsidRPr="00BB790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</w:t>
      </w:r>
      <w:r w:rsidRPr="00BB7901">
        <w:rPr>
          <w:rFonts w:ascii="Arial" w:hAnsi="Arial" w:cs="Arial"/>
        </w:rPr>
        <w:t xml:space="preserve">  О.И. Селезнёв</w:t>
      </w:r>
    </w:p>
    <w:p w:rsidR="00152915" w:rsidRDefault="00BB7901" w:rsidP="00BB7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Pr="00C21822" w:rsidRDefault="00C21822" w:rsidP="00C21822">
      <w:pPr>
        <w:spacing w:line="259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</w:t>
      </w:r>
      <w:r w:rsidRPr="00C21822">
        <w:rPr>
          <w:rFonts w:eastAsia="Calibri"/>
          <w:lang w:eastAsia="en-US"/>
        </w:rPr>
        <w:t xml:space="preserve">Приложение к постановлению администрации </w:t>
      </w:r>
    </w:p>
    <w:p w:rsidR="00C21822" w:rsidRPr="00C21822" w:rsidRDefault="00C21822" w:rsidP="00C21822">
      <w:pPr>
        <w:spacing w:line="259" w:lineRule="auto"/>
        <w:jc w:val="right"/>
        <w:rPr>
          <w:rFonts w:eastAsia="Calibri"/>
          <w:lang w:eastAsia="en-US"/>
        </w:rPr>
      </w:pPr>
      <w:r w:rsidRPr="00C21822">
        <w:rPr>
          <w:rFonts w:eastAsia="Calibri"/>
          <w:lang w:eastAsia="en-US"/>
        </w:rPr>
        <w:t>сельского поселения «Тупикское» № 5 от 09.03.2021г.</w:t>
      </w:r>
    </w:p>
    <w:p w:rsidR="00C21822" w:rsidRPr="00C21822" w:rsidRDefault="00C21822" w:rsidP="00C21822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C21822" w:rsidRPr="00C21822" w:rsidRDefault="00C21822" w:rsidP="00C2182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21822">
        <w:rPr>
          <w:rFonts w:eastAsia="Calibri"/>
          <w:b/>
          <w:sz w:val="28"/>
          <w:szCs w:val="28"/>
          <w:lang w:eastAsia="en-US"/>
        </w:rPr>
        <w:t>Р</w:t>
      </w:r>
      <w:r w:rsidRPr="00C21822">
        <w:rPr>
          <w:rFonts w:eastAsia="Calibri"/>
          <w:b/>
          <w:sz w:val="28"/>
          <w:szCs w:val="28"/>
          <w:lang w:eastAsia="en-US"/>
        </w:rPr>
        <w:t>еестр контейнерных площадок для складирования</w:t>
      </w:r>
    </w:p>
    <w:p w:rsidR="00C21822" w:rsidRPr="00C21822" w:rsidRDefault="00C21822" w:rsidP="00C2182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21822">
        <w:rPr>
          <w:rFonts w:eastAsia="Calibri"/>
          <w:b/>
          <w:sz w:val="28"/>
          <w:szCs w:val="28"/>
          <w:lang w:eastAsia="en-US"/>
        </w:rPr>
        <w:t xml:space="preserve"> отдельных групп коммунальных отходов</w:t>
      </w:r>
    </w:p>
    <w:tbl>
      <w:tblPr>
        <w:tblStyle w:val="af"/>
        <w:tblW w:w="10060" w:type="dxa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2693"/>
        <w:gridCol w:w="1843"/>
      </w:tblGrid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82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822">
              <w:rPr>
                <w:rFonts w:ascii="Times New Roman" w:hAnsi="Times New Roman"/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822">
              <w:rPr>
                <w:rFonts w:ascii="Times New Roman" w:hAnsi="Times New Roman"/>
                <w:b/>
                <w:sz w:val="28"/>
                <w:szCs w:val="28"/>
              </w:rPr>
              <w:t>Номер дома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82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1822">
              <w:rPr>
                <w:rFonts w:ascii="Times New Roman" w:hAnsi="Times New Roman"/>
                <w:b/>
                <w:sz w:val="28"/>
                <w:szCs w:val="28"/>
              </w:rPr>
              <w:t>ладелец</w:t>
            </w:r>
            <w:r w:rsidRPr="00C218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822">
              <w:rPr>
                <w:rFonts w:ascii="Times New Roman" w:hAnsi="Times New Roman"/>
                <w:b/>
                <w:sz w:val="28"/>
                <w:szCs w:val="28"/>
              </w:rPr>
              <w:t>Количество контейнеров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Багульная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3-1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Глушков Э.Н.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Багульная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10-2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822">
              <w:rPr>
                <w:rFonts w:ascii="Times New Roman" w:hAnsi="Times New Roman"/>
                <w:sz w:val="28"/>
                <w:szCs w:val="28"/>
              </w:rPr>
              <w:t>Городенко</w:t>
            </w:r>
            <w:proofErr w:type="spellEnd"/>
            <w:r w:rsidRPr="00C21822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Строительная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5-3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822">
              <w:rPr>
                <w:rFonts w:ascii="Times New Roman" w:hAnsi="Times New Roman"/>
                <w:sz w:val="28"/>
                <w:szCs w:val="28"/>
              </w:rPr>
              <w:t>Помелова</w:t>
            </w:r>
            <w:proofErr w:type="spellEnd"/>
            <w:r w:rsidRPr="00C21822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Лесная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5-2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822">
              <w:rPr>
                <w:rFonts w:ascii="Times New Roman" w:hAnsi="Times New Roman"/>
                <w:sz w:val="28"/>
                <w:szCs w:val="28"/>
              </w:rPr>
              <w:t>Пономарёв</w:t>
            </w:r>
            <w:proofErr w:type="spellEnd"/>
            <w:r w:rsidRPr="00C21822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6-2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Коровин О.Н.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10-1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Ющенко А.А.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7-1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Александрова Р.А.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822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C21822">
              <w:rPr>
                <w:rFonts w:ascii="Times New Roman" w:hAnsi="Times New Roman"/>
                <w:sz w:val="28"/>
                <w:szCs w:val="28"/>
              </w:rPr>
              <w:t xml:space="preserve">. Северный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822">
              <w:rPr>
                <w:rFonts w:ascii="Times New Roman" w:hAnsi="Times New Roman"/>
                <w:sz w:val="28"/>
                <w:szCs w:val="28"/>
              </w:rPr>
              <w:t>Кальдина</w:t>
            </w:r>
            <w:proofErr w:type="spellEnd"/>
            <w:r w:rsidRPr="00C21822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822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C21822">
              <w:rPr>
                <w:rFonts w:ascii="Times New Roman" w:hAnsi="Times New Roman"/>
                <w:sz w:val="28"/>
                <w:szCs w:val="28"/>
              </w:rPr>
              <w:t>. Северный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4-2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Соколенко С.В.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822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C21822">
              <w:rPr>
                <w:rFonts w:ascii="Times New Roman" w:hAnsi="Times New Roman"/>
                <w:sz w:val="28"/>
                <w:szCs w:val="28"/>
              </w:rPr>
              <w:t>. Северный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10-1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822">
              <w:rPr>
                <w:rFonts w:ascii="Times New Roman" w:hAnsi="Times New Roman"/>
                <w:sz w:val="28"/>
                <w:szCs w:val="28"/>
              </w:rPr>
              <w:t>Матафонова</w:t>
            </w:r>
            <w:proofErr w:type="spellEnd"/>
            <w:r w:rsidRPr="00C21822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Новая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3-1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Пашкова Е.В.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пер. Кооперативный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Молчанова С.Б.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пер. Школьный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26-1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822">
              <w:rPr>
                <w:rFonts w:ascii="Times New Roman" w:hAnsi="Times New Roman"/>
                <w:sz w:val="28"/>
                <w:szCs w:val="28"/>
              </w:rPr>
              <w:t>Дорожкова</w:t>
            </w:r>
            <w:proofErr w:type="spellEnd"/>
            <w:r w:rsidRPr="00C21822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пер. Школьный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Яковлев А.А.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пер. Школьный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Яковлев С.Е.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Нагорная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49-1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822">
              <w:rPr>
                <w:rFonts w:ascii="Times New Roman" w:hAnsi="Times New Roman"/>
                <w:sz w:val="28"/>
                <w:szCs w:val="28"/>
              </w:rPr>
              <w:t>Сляднев</w:t>
            </w:r>
            <w:proofErr w:type="spellEnd"/>
            <w:r w:rsidRPr="00C21822">
              <w:rPr>
                <w:rFonts w:ascii="Times New Roman" w:hAnsi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Нагорная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35-1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822">
              <w:rPr>
                <w:rFonts w:ascii="Times New Roman" w:hAnsi="Times New Roman"/>
                <w:sz w:val="28"/>
                <w:szCs w:val="28"/>
              </w:rPr>
              <w:t>Боязитов</w:t>
            </w:r>
            <w:proofErr w:type="spellEnd"/>
            <w:r w:rsidRPr="00C21822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Нагорная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822">
              <w:rPr>
                <w:rFonts w:ascii="Times New Roman" w:hAnsi="Times New Roman"/>
                <w:sz w:val="28"/>
                <w:szCs w:val="28"/>
              </w:rPr>
              <w:t>Пальцева</w:t>
            </w:r>
            <w:proofErr w:type="spellEnd"/>
            <w:r w:rsidRPr="00C21822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Береговая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822">
              <w:rPr>
                <w:rFonts w:ascii="Times New Roman" w:hAnsi="Times New Roman"/>
                <w:sz w:val="28"/>
                <w:szCs w:val="28"/>
              </w:rPr>
              <w:t>Крестьянников</w:t>
            </w:r>
            <w:proofErr w:type="spellEnd"/>
            <w:r w:rsidRPr="00C21822">
              <w:rPr>
                <w:rFonts w:ascii="Times New Roman" w:hAnsi="Times New Roman"/>
                <w:sz w:val="28"/>
                <w:szCs w:val="28"/>
              </w:rPr>
              <w:t xml:space="preserve"> А.Н. 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Береговая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Шишкин В.С.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Береговая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10-2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Сидорова В.Г.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Береговая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28А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Максимова Т.В.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Береговая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Котовская Н.В.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Береговая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Максимова Л.А. 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Набережная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C218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Додонова Л.Н.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Советская 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4-2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822">
              <w:rPr>
                <w:rFonts w:ascii="Times New Roman" w:hAnsi="Times New Roman"/>
                <w:sz w:val="28"/>
                <w:szCs w:val="28"/>
              </w:rPr>
              <w:t>Телицын</w:t>
            </w:r>
            <w:proofErr w:type="spellEnd"/>
            <w:r w:rsidRPr="00C21822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Советская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Калинина Г.К.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Зеленая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Демиденко А.В. 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Партизанская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29-1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Сенотрусова Н.А.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Партизанская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9-1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Березин С.Н.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Партизанская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20-1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822">
              <w:rPr>
                <w:rFonts w:ascii="Times New Roman" w:hAnsi="Times New Roman"/>
                <w:sz w:val="28"/>
                <w:szCs w:val="28"/>
              </w:rPr>
              <w:t>Федорцы</w:t>
            </w:r>
            <w:proofErr w:type="spellEnd"/>
            <w:r w:rsidRPr="00C21822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пер. Клубный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Сахарова Т.Н.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пер. Клубный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19А</w:t>
            </w: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Большакова М.Х.</w:t>
            </w: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822" w:rsidRPr="00C21822" w:rsidTr="00C21822">
        <w:tc>
          <w:tcPr>
            <w:tcW w:w="704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18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822" w:rsidRPr="00C21822" w:rsidRDefault="00C21822" w:rsidP="00C2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82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C21822" w:rsidRDefault="00C21822" w:rsidP="00BB7901">
      <w:pPr>
        <w:jc w:val="both"/>
        <w:rPr>
          <w:rFonts w:ascii="Arial" w:hAnsi="Arial" w:cs="Arial"/>
        </w:rPr>
      </w:pPr>
    </w:p>
    <w:p w:rsidR="00C21822" w:rsidRPr="00BB7901" w:rsidRDefault="00C21822" w:rsidP="00BB7901">
      <w:pPr>
        <w:jc w:val="both"/>
        <w:rPr>
          <w:rFonts w:ascii="Arial" w:hAnsi="Arial" w:cs="Arial"/>
        </w:rPr>
      </w:pPr>
    </w:p>
    <w:sectPr w:rsidR="00C21822" w:rsidRPr="00BB7901" w:rsidSect="006025F1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4D" w:rsidRDefault="002D414D">
      <w:r>
        <w:separator/>
      </w:r>
    </w:p>
  </w:endnote>
  <w:endnote w:type="continuationSeparator" w:id="0">
    <w:p w:rsidR="002D414D" w:rsidRDefault="002D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4D" w:rsidRDefault="002D414D">
      <w:r>
        <w:separator/>
      </w:r>
    </w:p>
  </w:footnote>
  <w:footnote w:type="continuationSeparator" w:id="0">
    <w:p w:rsidR="002D414D" w:rsidRDefault="002D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384" w:rsidRDefault="007153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</w:p>
  <w:p w:rsidR="00715384" w:rsidRDefault="007153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9B5"/>
    <w:multiLevelType w:val="multilevel"/>
    <w:tmpl w:val="BCCC6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D2D2D"/>
      </w:rPr>
    </w:lvl>
  </w:abstractNum>
  <w:abstractNum w:abstractNumId="1">
    <w:nsid w:val="0C1D7279"/>
    <w:multiLevelType w:val="multilevel"/>
    <w:tmpl w:val="68E460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2D2D2D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4F639E1"/>
    <w:multiLevelType w:val="hybridMultilevel"/>
    <w:tmpl w:val="D3921DB4"/>
    <w:lvl w:ilvl="0" w:tplc="E3A6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10134"/>
    <w:multiLevelType w:val="multilevel"/>
    <w:tmpl w:val="A0A8E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2D2D2D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7E"/>
    <w:rsid w:val="00020E5E"/>
    <w:rsid w:val="0002118F"/>
    <w:rsid w:val="00054B9C"/>
    <w:rsid w:val="000C7D51"/>
    <w:rsid w:val="000E0C8B"/>
    <w:rsid w:val="00136909"/>
    <w:rsid w:val="00151155"/>
    <w:rsid w:val="00152915"/>
    <w:rsid w:val="002B17D1"/>
    <w:rsid w:val="002D414D"/>
    <w:rsid w:val="002E31B3"/>
    <w:rsid w:val="00311567"/>
    <w:rsid w:val="0031621C"/>
    <w:rsid w:val="00321DE9"/>
    <w:rsid w:val="0032621E"/>
    <w:rsid w:val="00326FE0"/>
    <w:rsid w:val="003376D9"/>
    <w:rsid w:val="003557C0"/>
    <w:rsid w:val="003B7777"/>
    <w:rsid w:val="003C40C0"/>
    <w:rsid w:val="00401B41"/>
    <w:rsid w:val="004170FB"/>
    <w:rsid w:val="004246ED"/>
    <w:rsid w:val="00436283"/>
    <w:rsid w:val="00440DB7"/>
    <w:rsid w:val="004B0C5D"/>
    <w:rsid w:val="004C11D5"/>
    <w:rsid w:val="00504CB4"/>
    <w:rsid w:val="00537B57"/>
    <w:rsid w:val="00544619"/>
    <w:rsid w:val="005508E5"/>
    <w:rsid w:val="00564FB6"/>
    <w:rsid w:val="00566C15"/>
    <w:rsid w:val="00567EBE"/>
    <w:rsid w:val="00584ECB"/>
    <w:rsid w:val="005930F9"/>
    <w:rsid w:val="00593FA1"/>
    <w:rsid w:val="005A0715"/>
    <w:rsid w:val="005A4D44"/>
    <w:rsid w:val="005B1983"/>
    <w:rsid w:val="005B1BED"/>
    <w:rsid w:val="006025F1"/>
    <w:rsid w:val="00611D92"/>
    <w:rsid w:val="00622F04"/>
    <w:rsid w:val="0063007F"/>
    <w:rsid w:val="006A3655"/>
    <w:rsid w:val="006B4EE3"/>
    <w:rsid w:val="006B6EE6"/>
    <w:rsid w:val="006E081C"/>
    <w:rsid w:val="006E7AA7"/>
    <w:rsid w:val="006F556E"/>
    <w:rsid w:val="00715384"/>
    <w:rsid w:val="00773B09"/>
    <w:rsid w:val="007962E2"/>
    <w:rsid w:val="007A7077"/>
    <w:rsid w:val="007C0CE9"/>
    <w:rsid w:val="007E0F75"/>
    <w:rsid w:val="008128DE"/>
    <w:rsid w:val="0083439F"/>
    <w:rsid w:val="008459B8"/>
    <w:rsid w:val="00880B7E"/>
    <w:rsid w:val="00881C7D"/>
    <w:rsid w:val="00881E22"/>
    <w:rsid w:val="00882B40"/>
    <w:rsid w:val="008D3F2E"/>
    <w:rsid w:val="008F0D11"/>
    <w:rsid w:val="0094591B"/>
    <w:rsid w:val="0098408F"/>
    <w:rsid w:val="009933E9"/>
    <w:rsid w:val="009A3E69"/>
    <w:rsid w:val="009A7520"/>
    <w:rsid w:val="009B0137"/>
    <w:rsid w:val="009B53E7"/>
    <w:rsid w:val="009B5FB2"/>
    <w:rsid w:val="009B6556"/>
    <w:rsid w:val="009F7E83"/>
    <w:rsid w:val="00A47992"/>
    <w:rsid w:val="00A47DF3"/>
    <w:rsid w:val="00A976FE"/>
    <w:rsid w:val="00AC7822"/>
    <w:rsid w:val="00B31434"/>
    <w:rsid w:val="00B46CF9"/>
    <w:rsid w:val="00BA49FF"/>
    <w:rsid w:val="00BB7901"/>
    <w:rsid w:val="00BF4666"/>
    <w:rsid w:val="00C1009C"/>
    <w:rsid w:val="00C14E22"/>
    <w:rsid w:val="00C21822"/>
    <w:rsid w:val="00C54AF1"/>
    <w:rsid w:val="00C66207"/>
    <w:rsid w:val="00CA6933"/>
    <w:rsid w:val="00CD20B3"/>
    <w:rsid w:val="00CD260C"/>
    <w:rsid w:val="00CE37B4"/>
    <w:rsid w:val="00CF748A"/>
    <w:rsid w:val="00CF7BDB"/>
    <w:rsid w:val="00D10C79"/>
    <w:rsid w:val="00D509A4"/>
    <w:rsid w:val="00D50AAF"/>
    <w:rsid w:val="00D50FE2"/>
    <w:rsid w:val="00D54C89"/>
    <w:rsid w:val="00D930CC"/>
    <w:rsid w:val="00DA523B"/>
    <w:rsid w:val="00E04D4E"/>
    <w:rsid w:val="00E1122F"/>
    <w:rsid w:val="00EE0210"/>
    <w:rsid w:val="00F00D3F"/>
    <w:rsid w:val="00F42D9D"/>
    <w:rsid w:val="00F4370E"/>
    <w:rsid w:val="00FA0B6F"/>
    <w:rsid w:val="00FC2E3F"/>
    <w:rsid w:val="00FE0124"/>
    <w:rsid w:val="00FE193D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4FD3C-53EC-4E03-A875-C5F745EF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B7E"/>
    <w:rPr>
      <w:color w:val="0000FF"/>
      <w:u w:val="single"/>
    </w:rPr>
  </w:style>
  <w:style w:type="paragraph" w:customStyle="1" w:styleId="ConsPlusNormal">
    <w:name w:val="ConsPlusNormal"/>
    <w:rsid w:val="0088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0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CE37B4"/>
  </w:style>
  <w:style w:type="paragraph" w:styleId="a4">
    <w:name w:val="header"/>
    <w:basedOn w:val="a"/>
    <w:rsid w:val="00CE37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B4"/>
  </w:style>
  <w:style w:type="paragraph" w:styleId="a6">
    <w:name w:val="Balloon Text"/>
    <w:basedOn w:val="a"/>
    <w:link w:val="a7"/>
    <w:rsid w:val="00773B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73B0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984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408F"/>
    <w:rPr>
      <w:sz w:val="24"/>
      <w:szCs w:val="24"/>
    </w:rPr>
  </w:style>
  <w:style w:type="character" w:styleId="aa">
    <w:name w:val="annotation reference"/>
    <w:rsid w:val="0098408F"/>
    <w:rPr>
      <w:sz w:val="16"/>
      <w:szCs w:val="16"/>
    </w:rPr>
  </w:style>
  <w:style w:type="paragraph" w:styleId="ab">
    <w:name w:val="annotation text"/>
    <w:basedOn w:val="a"/>
    <w:link w:val="ac"/>
    <w:rsid w:val="009840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8408F"/>
  </w:style>
  <w:style w:type="paragraph" w:styleId="ad">
    <w:name w:val="annotation subject"/>
    <w:basedOn w:val="ab"/>
    <w:next w:val="ab"/>
    <w:link w:val="ae"/>
    <w:rsid w:val="0098408F"/>
    <w:rPr>
      <w:b/>
      <w:bCs/>
    </w:rPr>
  </w:style>
  <w:style w:type="character" w:customStyle="1" w:styleId="ae">
    <w:name w:val="Тема примечания Знак"/>
    <w:link w:val="ad"/>
    <w:rsid w:val="0098408F"/>
    <w:rPr>
      <w:b/>
      <w:bCs/>
    </w:rPr>
  </w:style>
  <w:style w:type="table" w:styleId="af">
    <w:name w:val="Table Grid"/>
    <w:basedOn w:val="a1"/>
    <w:uiPriority w:val="39"/>
    <w:rsid w:val="00C21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0;&#1091;&#1087;&#1080;&#1082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>MoBIL GROUP</Company>
  <LinksUpToDate>false</LinksUpToDate>
  <CharactersWithSpaces>2641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User</dc:creator>
  <cp:lastModifiedBy>poselenie</cp:lastModifiedBy>
  <cp:revision>4</cp:revision>
  <cp:lastPrinted>2021-03-10T01:06:00Z</cp:lastPrinted>
  <dcterms:created xsi:type="dcterms:W3CDTF">2021-03-09T05:37:00Z</dcterms:created>
  <dcterms:modified xsi:type="dcterms:W3CDTF">2021-03-10T01:10:00Z</dcterms:modified>
</cp:coreProperties>
</file>