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B6" w:rsidRPr="00876910" w:rsidRDefault="00580680" w:rsidP="0033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</w:t>
      </w:r>
      <w:r w:rsidR="00BF3E0E">
        <w:rPr>
          <w:rFonts w:ascii="Times New Roman" w:hAnsi="Times New Roman" w:cs="Times New Roman"/>
          <w:sz w:val="28"/>
          <w:szCs w:val="28"/>
        </w:rPr>
        <w:t xml:space="preserve">оспорены муниципальные нормативные правовые акты в сфере </w:t>
      </w:r>
      <w:r w:rsidR="008B3C6C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C311BC" w:rsidRPr="00876910" w:rsidRDefault="00C311BC" w:rsidP="00C43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0E" w:rsidRDefault="00F84A35" w:rsidP="00BF3E0E">
      <w:pPr>
        <w:tabs>
          <w:tab w:val="left" w:pos="-156"/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bookmarkStart w:id="1" w:name="sub_5003"/>
      <w:proofErr w:type="spellStart"/>
      <w:r w:rsidRPr="00781533">
        <w:rPr>
          <w:rFonts w:ascii="Times New Roman" w:eastAsia="Calibri" w:hAnsi="Times New Roman" w:cs="Times New Roman"/>
          <w:sz w:val="28"/>
          <w:szCs w:val="28"/>
          <w:lang w:bidi="en-US"/>
        </w:rPr>
        <w:t>Могочинской</w:t>
      </w:r>
      <w:proofErr w:type="spellEnd"/>
      <w:r w:rsidRPr="0078153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межрайонной прокуратурой </w:t>
      </w:r>
      <w:r w:rsidR="00781533">
        <w:rPr>
          <w:rFonts w:ascii="Times New Roman" w:eastAsia="Calibri" w:hAnsi="Times New Roman" w:cs="Times New Roman"/>
          <w:sz w:val="28"/>
          <w:szCs w:val="28"/>
          <w:lang w:bidi="en-US"/>
        </w:rPr>
        <w:t>проведена проверк</w:t>
      </w:r>
      <w:r w:rsidR="00BF3E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 исполнения </w:t>
      </w:r>
      <w:proofErr w:type="spellStart"/>
      <w:r w:rsidR="00956DE9">
        <w:rPr>
          <w:rFonts w:ascii="Times New Roman" w:eastAsia="Calibri" w:hAnsi="Times New Roman" w:cs="Times New Roman"/>
          <w:sz w:val="28"/>
          <w:szCs w:val="28"/>
          <w:lang w:bidi="en-US"/>
        </w:rPr>
        <w:t>интикоррупционного</w:t>
      </w:r>
      <w:proofErr w:type="spellEnd"/>
      <w:r w:rsidR="00BF3E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законодательства </w:t>
      </w:r>
      <w:r w:rsidR="005B5E8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администрациях </w:t>
      </w:r>
      <w:r w:rsidR="00BF3E0E">
        <w:rPr>
          <w:rFonts w:ascii="Times New Roman" w:eastAsia="Calibri" w:hAnsi="Times New Roman" w:cs="Times New Roman"/>
          <w:sz w:val="28"/>
          <w:szCs w:val="28"/>
          <w:lang w:bidi="en-US"/>
        </w:rPr>
        <w:t>муниципальных образований Могочинского и Тунгиро-Олекминского</w:t>
      </w:r>
      <w:r w:rsidR="005B5E8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район</w:t>
      </w:r>
      <w:r w:rsidR="00BF3E0E">
        <w:rPr>
          <w:rFonts w:ascii="Times New Roman" w:eastAsia="Calibri" w:hAnsi="Times New Roman" w:cs="Times New Roman"/>
          <w:sz w:val="28"/>
          <w:szCs w:val="28"/>
          <w:lang w:bidi="en-US"/>
        </w:rPr>
        <w:t>ов</w:t>
      </w:r>
      <w:r w:rsidR="00781533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5B5E83" w:rsidRDefault="00781533" w:rsidP="00956DE9">
      <w:pPr>
        <w:tabs>
          <w:tab w:val="left" w:pos="-156"/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Установлено, что </w:t>
      </w:r>
      <w:r w:rsidR="00BF3E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нормативных правовых актах местных администраций, регулирующих вопросы </w:t>
      </w:r>
      <w:r w:rsidR="00956DE9" w:rsidRPr="00956DE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в информационно-телекоммуникационной сети «Интернет» на официальных сайтах органов местного самоуправления, </w:t>
      </w:r>
      <w:r w:rsidR="00BF3E0E">
        <w:rPr>
          <w:rFonts w:ascii="Times New Roman" w:eastAsia="Calibri" w:hAnsi="Times New Roman" w:cs="Times New Roman"/>
          <w:sz w:val="28"/>
          <w:szCs w:val="28"/>
          <w:lang w:bidi="en-US"/>
        </w:rPr>
        <w:t>не закреплены</w:t>
      </w:r>
      <w:r w:rsidR="00956DE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требования о необходимости отражения информации о владении </w:t>
      </w:r>
      <w:r w:rsidR="00956DE9" w:rsidRPr="00956DE9">
        <w:rPr>
          <w:rFonts w:ascii="Times New Roman" w:eastAsia="Calibri" w:hAnsi="Times New Roman" w:cs="Times New Roman"/>
          <w:sz w:val="28"/>
          <w:szCs w:val="28"/>
          <w:lang w:bidi="en-US"/>
        </w:rPr>
        <w:t>цифровых финансовых активов, цифровой валюты</w:t>
      </w:r>
      <w:r w:rsidR="00BF3E0E" w:rsidRPr="00BF3E0E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5B5E83" w:rsidRPr="005B5E83" w:rsidRDefault="005B5E83" w:rsidP="005B5E83">
      <w:pPr>
        <w:tabs>
          <w:tab w:val="left" w:pos="-156"/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B5E8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связи с изложенным в адрес глав </w:t>
      </w:r>
      <w:r w:rsidR="00956DE9">
        <w:rPr>
          <w:rFonts w:ascii="Times New Roman" w:eastAsia="Calibri" w:hAnsi="Times New Roman" w:cs="Times New Roman"/>
          <w:sz w:val="28"/>
          <w:szCs w:val="28"/>
          <w:lang w:bidi="en-US"/>
        </w:rPr>
        <w:t>6</w:t>
      </w:r>
      <w:r w:rsidR="00BF3E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5B5E83">
        <w:rPr>
          <w:rFonts w:ascii="Times New Roman" w:eastAsia="Calibri" w:hAnsi="Times New Roman" w:cs="Times New Roman"/>
          <w:sz w:val="28"/>
          <w:szCs w:val="28"/>
          <w:lang w:bidi="en-US"/>
        </w:rPr>
        <w:t>м</w:t>
      </w:r>
      <w:r w:rsidR="00BF3E0E">
        <w:rPr>
          <w:rFonts w:ascii="Times New Roman" w:eastAsia="Calibri" w:hAnsi="Times New Roman" w:cs="Times New Roman"/>
          <w:sz w:val="28"/>
          <w:szCs w:val="28"/>
          <w:lang w:bidi="en-US"/>
        </w:rPr>
        <w:t>униципальных образований принесены протесты</w:t>
      </w:r>
      <w:r w:rsidRPr="005B5E8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="00956DE9">
        <w:rPr>
          <w:rFonts w:ascii="Times New Roman" w:eastAsia="Calibri" w:hAnsi="Times New Roman" w:cs="Times New Roman"/>
          <w:sz w:val="28"/>
          <w:szCs w:val="28"/>
          <w:lang w:bidi="en-US"/>
        </w:rPr>
        <w:t>которые</w:t>
      </w:r>
      <w:r w:rsidR="00BF3E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5B5E8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рассмотрены и удовлетворены, </w:t>
      </w:r>
      <w:r w:rsidR="00956DE9">
        <w:rPr>
          <w:rFonts w:ascii="Times New Roman" w:eastAsia="Calibri" w:hAnsi="Times New Roman" w:cs="Times New Roman"/>
          <w:sz w:val="28"/>
          <w:szCs w:val="28"/>
          <w:lang w:bidi="en-US"/>
        </w:rPr>
        <w:t>правовые акты приведены в соответствие с законом.</w:t>
      </w:r>
    </w:p>
    <w:bookmarkEnd w:id="1"/>
    <w:p w:rsidR="00876910" w:rsidRDefault="00876910" w:rsidP="00C43DB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050" w:rsidRPr="00876910" w:rsidRDefault="00DD2A1B" w:rsidP="00D64050">
      <w:pPr>
        <w:rPr>
          <w:rFonts w:ascii="Times New Roman" w:hAnsi="Times New Roman" w:cs="Times New Roman"/>
          <w:b/>
          <w:sz w:val="28"/>
          <w:szCs w:val="28"/>
        </w:rPr>
      </w:pPr>
      <w:r w:rsidRPr="00876910">
        <w:rPr>
          <w:rFonts w:ascii="Times New Roman" w:hAnsi="Times New Roman" w:cs="Times New Roman"/>
          <w:b/>
          <w:sz w:val="28"/>
          <w:szCs w:val="28"/>
        </w:rPr>
        <w:t>(</w:t>
      </w:r>
      <w:r w:rsidR="002057C4" w:rsidRPr="00876910">
        <w:rPr>
          <w:rFonts w:ascii="Times New Roman" w:hAnsi="Times New Roman" w:cs="Times New Roman"/>
          <w:b/>
          <w:sz w:val="28"/>
          <w:szCs w:val="28"/>
        </w:rPr>
        <w:t xml:space="preserve">Информацию предоставил </w:t>
      </w:r>
      <w:r w:rsidR="008B3C6C">
        <w:rPr>
          <w:rFonts w:ascii="Times New Roman" w:hAnsi="Times New Roman" w:cs="Times New Roman"/>
          <w:b/>
          <w:sz w:val="28"/>
          <w:szCs w:val="28"/>
        </w:rPr>
        <w:t>и.о.</w:t>
      </w:r>
      <w:r w:rsidR="00C311BC" w:rsidRPr="00876910">
        <w:rPr>
          <w:rFonts w:ascii="Times New Roman" w:hAnsi="Times New Roman" w:cs="Times New Roman"/>
          <w:b/>
          <w:sz w:val="28"/>
          <w:szCs w:val="28"/>
        </w:rPr>
        <w:t xml:space="preserve"> межрайонного </w:t>
      </w:r>
      <w:r w:rsidR="002057C4" w:rsidRPr="00876910">
        <w:rPr>
          <w:rFonts w:ascii="Times New Roman" w:hAnsi="Times New Roman" w:cs="Times New Roman"/>
          <w:b/>
          <w:sz w:val="28"/>
          <w:szCs w:val="28"/>
        </w:rPr>
        <w:t xml:space="preserve">прокурора </w:t>
      </w:r>
      <w:r w:rsidR="00BD3A22" w:rsidRPr="00876910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D64050" w:rsidRPr="008769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4050" w:rsidRPr="00876910">
        <w:rPr>
          <w:rFonts w:ascii="Times New Roman" w:hAnsi="Times New Roman" w:cs="Times New Roman"/>
          <w:b/>
          <w:sz w:val="28"/>
          <w:szCs w:val="28"/>
        </w:rPr>
        <w:t>Дукарт</w:t>
      </w:r>
      <w:proofErr w:type="spellEnd"/>
      <w:r w:rsidRPr="00876910">
        <w:rPr>
          <w:rFonts w:ascii="Times New Roman" w:hAnsi="Times New Roman" w:cs="Times New Roman"/>
          <w:b/>
          <w:sz w:val="28"/>
          <w:szCs w:val="28"/>
        </w:rPr>
        <w:t>)</w:t>
      </w:r>
    </w:p>
    <w:p w:rsidR="00A93822" w:rsidRPr="00876910" w:rsidRDefault="001201D6" w:rsidP="008B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(30241) 40-392</w:t>
      </w:r>
    </w:p>
    <w:sectPr w:rsidR="00A93822" w:rsidRPr="00876910" w:rsidSect="0037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AC"/>
    <w:rsid w:val="000067A6"/>
    <w:rsid w:val="00015BB9"/>
    <w:rsid w:val="0002679D"/>
    <w:rsid w:val="000327F3"/>
    <w:rsid w:val="00033D75"/>
    <w:rsid w:val="0003523E"/>
    <w:rsid w:val="00057D9B"/>
    <w:rsid w:val="00064B10"/>
    <w:rsid w:val="00065195"/>
    <w:rsid w:val="00075EDA"/>
    <w:rsid w:val="000E0A63"/>
    <w:rsid w:val="001201D6"/>
    <w:rsid w:val="00144CE0"/>
    <w:rsid w:val="001A63FD"/>
    <w:rsid w:val="001F12FF"/>
    <w:rsid w:val="002057C4"/>
    <w:rsid w:val="00212A85"/>
    <w:rsid w:val="002270B0"/>
    <w:rsid w:val="002C1F2D"/>
    <w:rsid w:val="003064A9"/>
    <w:rsid w:val="00312200"/>
    <w:rsid w:val="003359EC"/>
    <w:rsid w:val="00345BB1"/>
    <w:rsid w:val="0037741F"/>
    <w:rsid w:val="00426947"/>
    <w:rsid w:val="00470699"/>
    <w:rsid w:val="004823F7"/>
    <w:rsid w:val="004A48F4"/>
    <w:rsid w:val="004A7D77"/>
    <w:rsid w:val="00507A2A"/>
    <w:rsid w:val="005133DC"/>
    <w:rsid w:val="00541851"/>
    <w:rsid w:val="00552841"/>
    <w:rsid w:val="00580680"/>
    <w:rsid w:val="00584622"/>
    <w:rsid w:val="0058638E"/>
    <w:rsid w:val="005A5FE3"/>
    <w:rsid w:val="005B5E83"/>
    <w:rsid w:val="005E24E6"/>
    <w:rsid w:val="0064253E"/>
    <w:rsid w:val="00672A2C"/>
    <w:rsid w:val="00676538"/>
    <w:rsid w:val="006C1860"/>
    <w:rsid w:val="006D1594"/>
    <w:rsid w:val="006F5E66"/>
    <w:rsid w:val="00742369"/>
    <w:rsid w:val="007776C9"/>
    <w:rsid w:val="00781533"/>
    <w:rsid w:val="007D493A"/>
    <w:rsid w:val="00806D9B"/>
    <w:rsid w:val="00840ED3"/>
    <w:rsid w:val="00845E27"/>
    <w:rsid w:val="00876910"/>
    <w:rsid w:val="008B0A67"/>
    <w:rsid w:val="008B3C6C"/>
    <w:rsid w:val="008D7D95"/>
    <w:rsid w:val="00956DE9"/>
    <w:rsid w:val="009663C5"/>
    <w:rsid w:val="00971151"/>
    <w:rsid w:val="009714AF"/>
    <w:rsid w:val="009902CB"/>
    <w:rsid w:val="009B1666"/>
    <w:rsid w:val="009D1E2B"/>
    <w:rsid w:val="009E5FB7"/>
    <w:rsid w:val="00A4252B"/>
    <w:rsid w:val="00A93822"/>
    <w:rsid w:val="00AB1DAC"/>
    <w:rsid w:val="00B01CA3"/>
    <w:rsid w:val="00B14E70"/>
    <w:rsid w:val="00B23FA9"/>
    <w:rsid w:val="00B96E8F"/>
    <w:rsid w:val="00BD3A22"/>
    <w:rsid w:val="00BF33BE"/>
    <w:rsid w:val="00BF3E0E"/>
    <w:rsid w:val="00C145AC"/>
    <w:rsid w:val="00C311BC"/>
    <w:rsid w:val="00C43DB6"/>
    <w:rsid w:val="00C556D2"/>
    <w:rsid w:val="00C61A83"/>
    <w:rsid w:val="00C76D10"/>
    <w:rsid w:val="00CE1875"/>
    <w:rsid w:val="00CF3DF9"/>
    <w:rsid w:val="00D26C8C"/>
    <w:rsid w:val="00D308A8"/>
    <w:rsid w:val="00D40723"/>
    <w:rsid w:val="00D64050"/>
    <w:rsid w:val="00D77EDB"/>
    <w:rsid w:val="00DC076B"/>
    <w:rsid w:val="00DD2519"/>
    <w:rsid w:val="00DD2A1B"/>
    <w:rsid w:val="00DE5985"/>
    <w:rsid w:val="00DE6C1D"/>
    <w:rsid w:val="00E62E90"/>
    <w:rsid w:val="00EA4CDD"/>
    <w:rsid w:val="00EF700B"/>
    <w:rsid w:val="00F12AE7"/>
    <w:rsid w:val="00F364E1"/>
    <w:rsid w:val="00F420D3"/>
    <w:rsid w:val="00F54796"/>
    <w:rsid w:val="00F573F6"/>
    <w:rsid w:val="00F7034D"/>
    <w:rsid w:val="00F7427D"/>
    <w:rsid w:val="00F84A35"/>
    <w:rsid w:val="00F852D1"/>
    <w:rsid w:val="00FE2010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80820-69DB-418E-8408-B0F4928C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5AC"/>
  </w:style>
  <w:style w:type="paragraph" w:styleId="a3">
    <w:name w:val="Normal (Web)"/>
    <w:basedOn w:val="a"/>
    <w:uiPriority w:val="99"/>
    <w:unhideWhenUsed/>
    <w:rsid w:val="00C1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3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0327F3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0327F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327F3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1F12FF"/>
  </w:style>
  <w:style w:type="paragraph" w:styleId="a7">
    <w:name w:val="Body Text"/>
    <w:basedOn w:val="a"/>
    <w:link w:val="a8"/>
    <w:uiPriority w:val="99"/>
    <w:semiHidden/>
    <w:unhideWhenUsed/>
    <w:rsid w:val="00C311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11BC"/>
  </w:style>
  <w:style w:type="paragraph" w:styleId="a9">
    <w:name w:val="Title"/>
    <w:basedOn w:val="a"/>
    <w:link w:val="aa"/>
    <w:qFormat/>
    <w:rsid w:val="00033D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033D75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basedOn w:val="a0"/>
    <w:uiPriority w:val="22"/>
    <w:qFormat/>
    <w:rsid w:val="00033D75"/>
    <w:rPr>
      <w:b/>
      <w:bCs/>
    </w:rPr>
  </w:style>
  <w:style w:type="character" w:customStyle="1" w:styleId="FontStyle13">
    <w:name w:val="Font Style13"/>
    <w:uiPriority w:val="99"/>
    <w:rsid w:val="00F84A3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F84A3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F84A35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poselenie</cp:lastModifiedBy>
  <cp:revision>2</cp:revision>
  <cp:lastPrinted>2021-09-01T06:42:00Z</cp:lastPrinted>
  <dcterms:created xsi:type="dcterms:W3CDTF">2022-05-23T23:44:00Z</dcterms:created>
  <dcterms:modified xsi:type="dcterms:W3CDTF">2022-05-23T23:44:00Z</dcterms:modified>
</cp:coreProperties>
</file>