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DE" w:rsidRPr="00BA49FF" w:rsidRDefault="00AE1410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Совет</w:t>
      </w:r>
      <w:r w:rsidR="008128DE" w:rsidRPr="00BA49FF">
        <w:rPr>
          <w:rFonts w:ascii="Arial" w:hAnsi="Arial" w:cs="Arial"/>
          <w:bCs/>
          <w:sz w:val="32"/>
          <w:szCs w:val="32"/>
        </w:rPr>
        <w:t xml:space="preserve"> сельского поселения «Тупикское» </w:t>
      </w: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</w:p>
    <w:p w:rsidR="008128DE" w:rsidRPr="00BA49FF" w:rsidRDefault="00AE1410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РЕШЕНИЕ</w:t>
      </w: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8128DE" w:rsidRPr="00537B57" w:rsidRDefault="00AE1410" w:rsidP="00537B57">
      <w:p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DA566D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="00DA566D">
        <w:rPr>
          <w:rFonts w:ascii="Arial" w:hAnsi="Arial" w:cs="Arial"/>
          <w:bCs/>
        </w:rPr>
        <w:t>ноября</w:t>
      </w:r>
      <w:r w:rsidR="00AC7822">
        <w:rPr>
          <w:rFonts w:ascii="Arial" w:hAnsi="Arial" w:cs="Arial"/>
          <w:bCs/>
        </w:rPr>
        <w:t xml:space="preserve"> 20</w:t>
      </w:r>
      <w:r w:rsidR="00BF4666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3</w:t>
      </w:r>
      <w:r w:rsidR="008128DE" w:rsidRPr="00537B57">
        <w:rPr>
          <w:rFonts w:ascii="Arial" w:hAnsi="Arial" w:cs="Arial"/>
          <w:bCs/>
        </w:rPr>
        <w:t xml:space="preserve"> года</w:t>
      </w:r>
      <w:r w:rsidR="008128DE" w:rsidRPr="00537B57">
        <w:rPr>
          <w:rFonts w:ascii="Arial" w:hAnsi="Arial" w:cs="Arial"/>
          <w:bCs/>
        </w:rPr>
        <w:tab/>
      </w:r>
      <w:r w:rsidR="008128DE" w:rsidRPr="00537B57">
        <w:rPr>
          <w:rFonts w:ascii="Arial" w:hAnsi="Arial" w:cs="Arial"/>
          <w:bCs/>
        </w:rPr>
        <w:tab/>
        <w:t xml:space="preserve">                                                                                   № </w:t>
      </w:r>
      <w:r w:rsidR="00DA566D">
        <w:rPr>
          <w:rFonts w:ascii="Arial" w:hAnsi="Arial" w:cs="Arial"/>
          <w:bCs/>
        </w:rPr>
        <w:t>108</w:t>
      </w:r>
    </w:p>
    <w:p w:rsidR="008128DE" w:rsidRPr="00537B57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  <w:r w:rsidRPr="00BA49FF">
        <w:rPr>
          <w:rFonts w:ascii="Arial" w:hAnsi="Arial" w:cs="Arial"/>
          <w:bCs/>
        </w:rPr>
        <w:t>с. Тупик</w:t>
      </w: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BB7901" w:rsidRPr="00AE1410" w:rsidRDefault="00BB7901" w:rsidP="00BB7901">
      <w:pPr>
        <w:jc w:val="center"/>
        <w:rPr>
          <w:rFonts w:ascii="Arial" w:hAnsi="Arial" w:cs="Arial"/>
          <w:sz w:val="28"/>
          <w:szCs w:val="28"/>
        </w:rPr>
      </w:pPr>
      <w:r w:rsidRPr="00AE1410">
        <w:rPr>
          <w:rFonts w:ascii="Arial" w:hAnsi="Arial" w:cs="Arial"/>
          <w:sz w:val="28"/>
          <w:szCs w:val="28"/>
        </w:rPr>
        <w:t>О назначении публичных слушаний по проекту решения Совета сельского поселения «Тупикское» «О внесении изменений</w:t>
      </w:r>
      <w:r w:rsidR="00AE1410" w:rsidRPr="00AE1410">
        <w:rPr>
          <w:rFonts w:ascii="Arial" w:hAnsi="Arial" w:cs="Arial"/>
          <w:sz w:val="28"/>
          <w:szCs w:val="28"/>
        </w:rPr>
        <w:t xml:space="preserve"> и дополнений</w:t>
      </w:r>
      <w:r w:rsidRPr="00AE1410">
        <w:rPr>
          <w:rFonts w:ascii="Arial" w:hAnsi="Arial" w:cs="Arial"/>
          <w:sz w:val="28"/>
          <w:szCs w:val="28"/>
        </w:rPr>
        <w:t xml:space="preserve"> в Устав сельского поселения «Тупикское»</w:t>
      </w:r>
    </w:p>
    <w:p w:rsidR="00BB7901" w:rsidRPr="00BB7901" w:rsidRDefault="00BB7901" w:rsidP="00BB7901">
      <w:pPr>
        <w:jc w:val="center"/>
        <w:rPr>
          <w:rFonts w:ascii="Arial" w:hAnsi="Arial" w:cs="Arial"/>
        </w:rPr>
      </w:pPr>
    </w:p>
    <w:p w:rsidR="00BB7901" w:rsidRPr="00BB7901" w:rsidRDefault="00BB7901" w:rsidP="00BB7901">
      <w:pPr>
        <w:jc w:val="center"/>
        <w:rPr>
          <w:rFonts w:ascii="Arial" w:hAnsi="Arial" w:cs="Arial"/>
        </w:rPr>
      </w:pPr>
    </w:p>
    <w:p w:rsidR="00321DE9" w:rsidRPr="00BB7901" w:rsidRDefault="00BB7901" w:rsidP="00BB7901">
      <w:pPr>
        <w:jc w:val="both"/>
        <w:rPr>
          <w:rFonts w:ascii="Arial" w:hAnsi="Arial" w:cs="Arial"/>
          <w:b/>
        </w:rPr>
      </w:pPr>
      <w:r w:rsidRPr="00BB7901">
        <w:rPr>
          <w:rFonts w:ascii="Arial" w:hAnsi="Arial" w:cs="Arial"/>
        </w:rPr>
        <w:tab/>
        <w:t xml:space="preserve">В соответствии с пунктом 3 части 1 статьи 20 Устава сельского поселения «Тупикское», утвержденного решение Совета сельского поселения «Тупикское» № </w:t>
      </w:r>
      <w:r>
        <w:rPr>
          <w:rFonts w:ascii="Arial" w:hAnsi="Arial" w:cs="Arial"/>
        </w:rPr>
        <w:t>22</w:t>
      </w:r>
      <w:r w:rsidRPr="00BB7901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марта 2018</w:t>
      </w:r>
      <w:r w:rsidRPr="00BB7901">
        <w:rPr>
          <w:rFonts w:ascii="Arial" w:hAnsi="Arial" w:cs="Arial"/>
        </w:rPr>
        <w:t xml:space="preserve"> года</w:t>
      </w:r>
      <w:r w:rsidRPr="00BB7901">
        <w:rPr>
          <w:rFonts w:ascii="Arial" w:hAnsi="Arial" w:cs="Arial"/>
          <w:b/>
        </w:rPr>
        <w:t>:</w:t>
      </w:r>
    </w:p>
    <w:p w:rsidR="00BB7901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ab/>
        <w:t>1. Назначить публичные слушания по проекту решения Совета сельского поселения «Тупикское» «</w:t>
      </w:r>
      <w:r>
        <w:rPr>
          <w:rFonts w:ascii="Arial" w:hAnsi="Arial" w:cs="Arial"/>
        </w:rPr>
        <w:t>О внесении изменений</w:t>
      </w:r>
      <w:r w:rsidR="00AE1410">
        <w:rPr>
          <w:rFonts w:ascii="Arial" w:hAnsi="Arial" w:cs="Arial"/>
        </w:rPr>
        <w:t xml:space="preserve"> и дополнений</w:t>
      </w:r>
      <w:r>
        <w:rPr>
          <w:rFonts w:ascii="Arial" w:hAnsi="Arial" w:cs="Arial"/>
        </w:rPr>
        <w:t xml:space="preserve"> в Устав сельского поселения «Тупикское»</w:t>
      </w:r>
      <w:r w:rsidRPr="00BB7901">
        <w:rPr>
          <w:rFonts w:ascii="Arial" w:hAnsi="Arial" w:cs="Arial"/>
        </w:rPr>
        <w:t>.</w:t>
      </w:r>
    </w:p>
    <w:p w:rsidR="00321DE9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ab/>
      </w:r>
      <w:r w:rsidRPr="00BB7901">
        <w:rPr>
          <w:rFonts w:ascii="Arial" w:hAnsi="Arial" w:cs="Arial"/>
          <w:i/>
        </w:rPr>
        <w:t>Место проведения</w:t>
      </w:r>
      <w:r w:rsidRPr="00BB7901">
        <w:rPr>
          <w:rFonts w:ascii="Arial" w:hAnsi="Arial" w:cs="Arial"/>
        </w:rPr>
        <w:t xml:space="preserve">: с. Тупик, ул. Нагорная, здание Центр Досуга </w:t>
      </w:r>
      <w:r w:rsidR="00AE1410">
        <w:rPr>
          <w:rFonts w:ascii="Arial" w:hAnsi="Arial" w:cs="Arial"/>
        </w:rPr>
        <w:t>2</w:t>
      </w:r>
      <w:r w:rsidR="00DA566D">
        <w:rPr>
          <w:rFonts w:ascii="Arial" w:hAnsi="Arial" w:cs="Arial"/>
        </w:rPr>
        <w:t>6</w:t>
      </w:r>
      <w:r w:rsidR="00AE1410">
        <w:rPr>
          <w:rFonts w:ascii="Arial" w:hAnsi="Arial" w:cs="Arial"/>
        </w:rPr>
        <w:t xml:space="preserve"> </w:t>
      </w:r>
      <w:r w:rsidR="00DA566D">
        <w:rPr>
          <w:rFonts w:ascii="Arial" w:hAnsi="Arial" w:cs="Arial"/>
        </w:rPr>
        <w:t>декабря</w:t>
      </w:r>
      <w:bookmarkStart w:id="0" w:name="_GoBack"/>
      <w:bookmarkEnd w:id="0"/>
      <w:r w:rsidRPr="00BB790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AE1410">
        <w:rPr>
          <w:rFonts w:ascii="Arial" w:hAnsi="Arial" w:cs="Arial"/>
        </w:rPr>
        <w:t>3</w:t>
      </w:r>
      <w:r w:rsidRPr="00BB7901">
        <w:rPr>
          <w:rFonts w:ascii="Arial" w:hAnsi="Arial" w:cs="Arial"/>
        </w:rPr>
        <w:t xml:space="preserve"> года с 1</w:t>
      </w:r>
      <w:r w:rsidR="00AE1410">
        <w:rPr>
          <w:rFonts w:ascii="Arial" w:hAnsi="Arial" w:cs="Arial"/>
        </w:rPr>
        <w:t>0</w:t>
      </w:r>
      <w:r w:rsidRPr="00BB7901">
        <w:rPr>
          <w:rFonts w:ascii="Arial" w:hAnsi="Arial" w:cs="Arial"/>
        </w:rPr>
        <w:t>=00 до1</w:t>
      </w:r>
      <w:r w:rsidR="00AE1410">
        <w:rPr>
          <w:rFonts w:ascii="Arial" w:hAnsi="Arial" w:cs="Arial"/>
        </w:rPr>
        <w:t>1</w:t>
      </w:r>
      <w:r w:rsidRPr="00BB7901">
        <w:rPr>
          <w:rFonts w:ascii="Arial" w:hAnsi="Arial" w:cs="Arial"/>
        </w:rPr>
        <w:t>=00 часов.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>2. Образовать рабочую группу по подготовке и проведению публичных слушаний в составе: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>Председатель группы: Селезнёв О.И. –глава сельского поселения «Тупикское».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Заместитель председателя группы: </w:t>
      </w:r>
      <w:r>
        <w:rPr>
          <w:rFonts w:ascii="Arial" w:hAnsi="Arial" w:cs="Arial"/>
        </w:rPr>
        <w:t>Ван-лин-чан В.А.</w:t>
      </w:r>
      <w:r w:rsidRPr="00BB790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главный специалист</w:t>
      </w:r>
      <w:r w:rsidRPr="00BB7901">
        <w:rPr>
          <w:rFonts w:ascii="Arial" w:hAnsi="Arial" w:cs="Arial"/>
        </w:rPr>
        <w:t xml:space="preserve"> по общим вопросам.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Члены группы: 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 Антоновская Г.Ф. – заместитель председателя Совета сельского поселения «Тупикское»;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Телицына Н.Е.</w:t>
      </w:r>
      <w:r w:rsidRPr="00BB7901">
        <w:rPr>
          <w:rFonts w:ascii="Arial" w:hAnsi="Arial" w:cs="Arial"/>
        </w:rPr>
        <w:t xml:space="preserve"> – депутат Совета сельского поселения «Тупикское» председатель постоянной комиссии Совета сельского поселения «Тупикское»» по экономическим вопросам, бюджету и налогам.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Соколенко Л.Н.</w:t>
      </w:r>
      <w:r w:rsidRPr="00BB7901">
        <w:rPr>
          <w:rFonts w:ascii="Arial" w:hAnsi="Arial" w:cs="Arial"/>
        </w:rPr>
        <w:t xml:space="preserve"> - депутат Совета сельского поселения «Тупикское», председатель постоянной комиссии Совета сельского поселения «Тупикское» по социальным вопросам.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Золотарева А.В.</w:t>
      </w:r>
      <w:r w:rsidRPr="00BB7901">
        <w:rPr>
          <w:rFonts w:ascii="Arial" w:hAnsi="Arial" w:cs="Arial"/>
        </w:rPr>
        <w:t xml:space="preserve"> - депутат Совета сельского поселения «Тупикское»;</w:t>
      </w:r>
    </w:p>
    <w:p w:rsidR="00AE1410" w:rsidRDefault="00BB7901" w:rsidP="00AE1410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>Булдыгеров Е.В. – депутат Совета сельского поселения «Тупикское»</w:t>
      </w:r>
      <w:r w:rsidR="00321DE9">
        <w:rPr>
          <w:rFonts w:ascii="Arial" w:hAnsi="Arial" w:cs="Arial"/>
        </w:rPr>
        <w:t>.</w:t>
      </w:r>
    </w:p>
    <w:p w:rsidR="00AE1410" w:rsidRDefault="00AE1410" w:rsidP="00AE14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E1410">
        <w:rPr>
          <w:rFonts w:ascii="Arial" w:hAnsi="Arial" w:cs="Arial"/>
          <w:lang w:eastAsia="en-US"/>
        </w:rPr>
        <w:t>Настоящее решение направить главе сельского поселения «Тупикское» для подписания и обнародования.</w:t>
      </w:r>
    </w:p>
    <w:p w:rsidR="00AE1410" w:rsidRPr="00AE1410" w:rsidRDefault="00AE1410" w:rsidP="00AE14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E1410">
        <w:rPr>
          <w:rFonts w:ascii="Arial" w:hAnsi="Arial" w:cs="Arial"/>
          <w:lang w:eastAsia="en-US"/>
        </w:rPr>
        <w:t xml:space="preserve">Настоящее решение опубликовать (обнародовать) в информационно-телекоммуникационной сети «Интернет» («www.тупикское.рф») и на официальном стенде сельского поселения «Тупикское» «Муниципальный вестник». </w:t>
      </w:r>
    </w:p>
    <w:p w:rsidR="00BB7901" w:rsidRPr="00BB7901" w:rsidRDefault="00BB7901" w:rsidP="00AE1410">
      <w:pPr>
        <w:ind w:left="57" w:right="57"/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Глава сельского поселения «Тупикское»                              </w:t>
      </w:r>
      <w:r>
        <w:rPr>
          <w:rFonts w:ascii="Arial" w:hAnsi="Arial" w:cs="Arial"/>
        </w:rPr>
        <w:t xml:space="preserve">                     </w:t>
      </w:r>
      <w:r w:rsidRPr="00BB7901">
        <w:rPr>
          <w:rFonts w:ascii="Arial" w:hAnsi="Arial" w:cs="Arial"/>
        </w:rPr>
        <w:t xml:space="preserve">  О.И. Селезнёв</w:t>
      </w:r>
    </w:p>
    <w:p w:rsidR="00152915" w:rsidRPr="00BB7901" w:rsidRDefault="00BB7901" w:rsidP="00BB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152915" w:rsidRPr="00BB7901" w:rsidSect="006025F1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E5" w:rsidRDefault="00995CE5">
      <w:r>
        <w:separator/>
      </w:r>
    </w:p>
  </w:endnote>
  <w:endnote w:type="continuationSeparator" w:id="0">
    <w:p w:rsidR="00995CE5" w:rsidRDefault="0099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E5" w:rsidRDefault="00995CE5">
      <w:r>
        <w:separator/>
      </w:r>
    </w:p>
  </w:footnote>
  <w:footnote w:type="continuationSeparator" w:id="0">
    <w:p w:rsidR="00995CE5" w:rsidRDefault="0099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384" w:rsidRDefault="007153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</w:p>
  <w:p w:rsidR="00715384" w:rsidRDefault="007153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79B5"/>
    <w:multiLevelType w:val="multilevel"/>
    <w:tmpl w:val="BCCC6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D2D2D"/>
      </w:rPr>
    </w:lvl>
  </w:abstractNum>
  <w:abstractNum w:abstractNumId="1">
    <w:nsid w:val="0C1D7279"/>
    <w:multiLevelType w:val="multilevel"/>
    <w:tmpl w:val="68E460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4F639E1"/>
    <w:multiLevelType w:val="hybridMultilevel"/>
    <w:tmpl w:val="D3921DB4"/>
    <w:lvl w:ilvl="0" w:tplc="E3A6F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10134"/>
    <w:multiLevelType w:val="multilevel"/>
    <w:tmpl w:val="A0A8E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2D2D2D"/>
      </w:rPr>
    </w:lvl>
  </w:abstractNum>
  <w:abstractNum w:abstractNumId="4">
    <w:nsid w:val="6B6A156A"/>
    <w:multiLevelType w:val="hybridMultilevel"/>
    <w:tmpl w:val="EA4266A4"/>
    <w:lvl w:ilvl="0" w:tplc="42FC53F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7E"/>
    <w:rsid w:val="00020E5E"/>
    <w:rsid w:val="0002118F"/>
    <w:rsid w:val="00054B9C"/>
    <w:rsid w:val="000A69BE"/>
    <w:rsid w:val="000C7D51"/>
    <w:rsid w:val="000E0C8B"/>
    <w:rsid w:val="00136909"/>
    <w:rsid w:val="00151155"/>
    <w:rsid w:val="00152915"/>
    <w:rsid w:val="002A4464"/>
    <w:rsid w:val="002B17D1"/>
    <w:rsid w:val="002E31B3"/>
    <w:rsid w:val="00311567"/>
    <w:rsid w:val="0031621C"/>
    <w:rsid w:val="00321DE9"/>
    <w:rsid w:val="0032621E"/>
    <w:rsid w:val="00326FE0"/>
    <w:rsid w:val="003376D9"/>
    <w:rsid w:val="003557C0"/>
    <w:rsid w:val="003B7777"/>
    <w:rsid w:val="003C40C0"/>
    <w:rsid w:val="003D5B30"/>
    <w:rsid w:val="00401B41"/>
    <w:rsid w:val="004170FB"/>
    <w:rsid w:val="004246ED"/>
    <w:rsid w:val="00436283"/>
    <w:rsid w:val="00440DB7"/>
    <w:rsid w:val="004B0C5D"/>
    <w:rsid w:val="004C11D5"/>
    <w:rsid w:val="00504CB4"/>
    <w:rsid w:val="00537B57"/>
    <w:rsid w:val="00544619"/>
    <w:rsid w:val="005508E5"/>
    <w:rsid w:val="00564FB6"/>
    <w:rsid w:val="0056592B"/>
    <w:rsid w:val="00566C15"/>
    <w:rsid w:val="00567EBE"/>
    <w:rsid w:val="00584ECB"/>
    <w:rsid w:val="005930F9"/>
    <w:rsid w:val="00593FA1"/>
    <w:rsid w:val="005A0715"/>
    <w:rsid w:val="005A4D44"/>
    <w:rsid w:val="005B1983"/>
    <w:rsid w:val="005B1BED"/>
    <w:rsid w:val="006025F1"/>
    <w:rsid w:val="00611D92"/>
    <w:rsid w:val="00622F04"/>
    <w:rsid w:val="0063007F"/>
    <w:rsid w:val="006A3655"/>
    <w:rsid w:val="006B4EE3"/>
    <w:rsid w:val="006B6EE6"/>
    <w:rsid w:val="006E081C"/>
    <w:rsid w:val="006F556E"/>
    <w:rsid w:val="00715384"/>
    <w:rsid w:val="00773B09"/>
    <w:rsid w:val="007962E2"/>
    <w:rsid w:val="007C0CE9"/>
    <w:rsid w:val="007E0F75"/>
    <w:rsid w:val="008128DE"/>
    <w:rsid w:val="0083439F"/>
    <w:rsid w:val="00880B7E"/>
    <w:rsid w:val="00881C7D"/>
    <w:rsid w:val="00881E22"/>
    <w:rsid w:val="00882B40"/>
    <w:rsid w:val="008D3F2E"/>
    <w:rsid w:val="008F0D11"/>
    <w:rsid w:val="0094591B"/>
    <w:rsid w:val="0098408F"/>
    <w:rsid w:val="009933E9"/>
    <w:rsid w:val="00995CE5"/>
    <w:rsid w:val="009A3E69"/>
    <w:rsid w:val="009A7520"/>
    <w:rsid w:val="009B0137"/>
    <w:rsid w:val="009B53E7"/>
    <w:rsid w:val="009B6556"/>
    <w:rsid w:val="009F7E83"/>
    <w:rsid w:val="00A062EC"/>
    <w:rsid w:val="00A47992"/>
    <w:rsid w:val="00A47DF3"/>
    <w:rsid w:val="00AC7822"/>
    <w:rsid w:val="00AE1410"/>
    <w:rsid w:val="00B31434"/>
    <w:rsid w:val="00B363DA"/>
    <w:rsid w:val="00B46CF9"/>
    <w:rsid w:val="00BA49FF"/>
    <w:rsid w:val="00BB7901"/>
    <w:rsid w:val="00BF4666"/>
    <w:rsid w:val="00C1009C"/>
    <w:rsid w:val="00C14E22"/>
    <w:rsid w:val="00C54AF1"/>
    <w:rsid w:val="00C66207"/>
    <w:rsid w:val="00CA6933"/>
    <w:rsid w:val="00CD20B3"/>
    <w:rsid w:val="00CD260C"/>
    <w:rsid w:val="00CE37B4"/>
    <w:rsid w:val="00CF748A"/>
    <w:rsid w:val="00CF7BDB"/>
    <w:rsid w:val="00D10C79"/>
    <w:rsid w:val="00D509A4"/>
    <w:rsid w:val="00D50AAF"/>
    <w:rsid w:val="00D50FE2"/>
    <w:rsid w:val="00D54C89"/>
    <w:rsid w:val="00D930CC"/>
    <w:rsid w:val="00DA523B"/>
    <w:rsid w:val="00DA566D"/>
    <w:rsid w:val="00E04D4E"/>
    <w:rsid w:val="00E1122F"/>
    <w:rsid w:val="00E2219B"/>
    <w:rsid w:val="00EE0210"/>
    <w:rsid w:val="00F00D3F"/>
    <w:rsid w:val="00F42D9D"/>
    <w:rsid w:val="00F4370E"/>
    <w:rsid w:val="00FA0B6F"/>
    <w:rsid w:val="00FC2E3F"/>
    <w:rsid w:val="00FE0124"/>
    <w:rsid w:val="00FE193D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4FD3C-53EC-4E03-A875-C5F745E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B7E"/>
    <w:rPr>
      <w:color w:val="0000FF"/>
      <w:u w:val="single"/>
    </w:rPr>
  </w:style>
  <w:style w:type="paragraph" w:customStyle="1" w:styleId="ConsPlusNormal">
    <w:name w:val="ConsPlusNormal"/>
    <w:rsid w:val="0088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0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CE37B4"/>
  </w:style>
  <w:style w:type="paragraph" w:styleId="a4">
    <w:name w:val="header"/>
    <w:basedOn w:val="a"/>
    <w:rsid w:val="00CE37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7B4"/>
  </w:style>
  <w:style w:type="paragraph" w:styleId="a6">
    <w:name w:val="Balloon Text"/>
    <w:basedOn w:val="a"/>
    <w:link w:val="a7"/>
    <w:rsid w:val="00773B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73B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984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408F"/>
    <w:rPr>
      <w:sz w:val="24"/>
      <w:szCs w:val="24"/>
    </w:rPr>
  </w:style>
  <w:style w:type="character" w:styleId="aa">
    <w:name w:val="annotation reference"/>
    <w:rsid w:val="0098408F"/>
    <w:rPr>
      <w:sz w:val="16"/>
      <w:szCs w:val="16"/>
    </w:rPr>
  </w:style>
  <w:style w:type="paragraph" w:styleId="ab">
    <w:name w:val="annotation text"/>
    <w:basedOn w:val="a"/>
    <w:link w:val="ac"/>
    <w:rsid w:val="0098408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8408F"/>
  </w:style>
  <w:style w:type="paragraph" w:styleId="ad">
    <w:name w:val="annotation subject"/>
    <w:basedOn w:val="ab"/>
    <w:next w:val="ab"/>
    <w:link w:val="ae"/>
    <w:rsid w:val="0098408F"/>
    <w:rPr>
      <w:b/>
      <w:bCs/>
    </w:rPr>
  </w:style>
  <w:style w:type="character" w:customStyle="1" w:styleId="ae">
    <w:name w:val="Тема примечания Знак"/>
    <w:link w:val="ad"/>
    <w:rsid w:val="0098408F"/>
    <w:rPr>
      <w:b/>
      <w:bCs/>
    </w:rPr>
  </w:style>
  <w:style w:type="paragraph" w:customStyle="1" w:styleId="1">
    <w:name w:val="Абзац списка1"/>
    <w:basedOn w:val="a"/>
    <w:rsid w:val="00AE14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</vt:lpstr>
    </vt:vector>
  </TitlesOfParts>
  <Company>MoBIL GROUP</Company>
  <LinksUpToDate>false</LinksUpToDate>
  <CharactersWithSpaces>2026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consultantplus://offline/main?base=RLAW011;n=48189;fld=134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</dc:title>
  <dc:creator>User</dc:creator>
  <cp:lastModifiedBy>poselenie</cp:lastModifiedBy>
  <cp:revision>4</cp:revision>
  <cp:lastPrinted>2023-11-22T02:22:00Z</cp:lastPrinted>
  <dcterms:created xsi:type="dcterms:W3CDTF">2023-11-22T01:29:00Z</dcterms:created>
  <dcterms:modified xsi:type="dcterms:W3CDTF">2023-11-22T02:22:00Z</dcterms:modified>
</cp:coreProperties>
</file>